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C6" w:rsidRDefault="003C03C6" w:rsidP="003C03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379B2B1" wp14:editId="4EC92B7B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3C6" w:rsidRPr="004E68E9" w:rsidRDefault="003C03C6" w:rsidP="003C03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E68E9">
        <w:rPr>
          <w:rFonts w:ascii="Times New Roman" w:hAnsi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3C03C6" w:rsidRDefault="003C03C6" w:rsidP="003C0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СЛЮДЯНСКИЙ РАЙОН</w:t>
      </w:r>
    </w:p>
    <w:p w:rsidR="003C03C6" w:rsidRPr="004E68E9" w:rsidRDefault="003C03C6" w:rsidP="003C0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3C6" w:rsidRPr="004E68E9" w:rsidRDefault="003C03C6" w:rsidP="003C03C6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</w:t>
      </w:r>
      <w:r w:rsidRPr="004E68E9">
        <w:rPr>
          <w:rFonts w:ascii="Times New Roman" w:hAnsi="Times New Roman"/>
          <w:b/>
          <w:sz w:val="28"/>
          <w:szCs w:val="28"/>
        </w:rPr>
        <w:t>Е Н И Е</w:t>
      </w:r>
    </w:p>
    <w:p w:rsidR="003C03C6" w:rsidRDefault="003C03C6" w:rsidP="003C03C6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Слюдянка</w:t>
      </w:r>
      <w:proofErr w:type="spellEnd"/>
    </w:p>
    <w:p w:rsidR="003C03C6" w:rsidRPr="00C42E31" w:rsidRDefault="003C03C6" w:rsidP="003C03C6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03C6" w:rsidRPr="003C03C6" w:rsidRDefault="003C03C6" w:rsidP="003C03C6">
      <w:pPr>
        <w:tabs>
          <w:tab w:val="left" w:pos="7797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3C03C6">
        <w:rPr>
          <w:rFonts w:ascii="Times New Roman" w:hAnsi="Times New Roman"/>
          <w:sz w:val="24"/>
          <w:szCs w:val="24"/>
          <w:u w:val="single"/>
        </w:rPr>
        <w:t>от  14.06.2018 г.  №  393</w:t>
      </w:r>
    </w:p>
    <w:p w:rsidR="003C03C6" w:rsidRDefault="003C03C6" w:rsidP="003C03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награждении Почетной грамотой</w:t>
      </w:r>
      <w:bookmarkStart w:id="0" w:name="_GoBack"/>
      <w:bookmarkEnd w:id="0"/>
    </w:p>
    <w:p w:rsidR="003C03C6" w:rsidRDefault="003C03C6" w:rsidP="003C03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мэра</w:t>
      </w:r>
      <w:r w:rsidRPr="00F17B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C03C6" w:rsidRDefault="003C03C6" w:rsidP="003C03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3C03C6" w:rsidRDefault="003C03C6" w:rsidP="003C03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3C6" w:rsidRDefault="003C03C6" w:rsidP="003C03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Рассмотрев ходатайство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и руководствуясь статьями 24, 38, 47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№ 303-п от 20 июня 2005 года, регистрационный номер 14-3, «Порядком награждения Почетной грамотой, поощрения Благодарностью либо Благодарственным письмом мэра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№ 42 от 01 февраля 2018</w:t>
      </w:r>
      <w:proofErr w:type="gramEnd"/>
      <w:r>
        <w:rPr>
          <w:rFonts w:ascii="Times New Roman" w:hAnsi="Times New Roman"/>
          <w:sz w:val="24"/>
          <w:szCs w:val="24"/>
        </w:rPr>
        <w:t xml:space="preserve"> года</w:t>
      </w:r>
    </w:p>
    <w:p w:rsidR="003C03C6" w:rsidRPr="00852F0B" w:rsidRDefault="003C03C6" w:rsidP="003C03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3C03C6" w:rsidRPr="00852F0B" w:rsidRDefault="003C03C6" w:rsidP="003C03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52F0B">
        <w:rPr>
          <w:rFonts w:ascii="Times New Roman" w:hAnsi="Times New Roman"/>
          <w:b/>
          <w:sz w:val="24"/>
          <w:szCs w:val="24"/>
        </w:rPr>
        <w:t>ПОСТАНОВЛЯЮ:</w:t>
      </w:r>
    </w:p>
    <w:p w:rsidR="003C03C6" w:rsidRDefault="003C03C6" w:rsidP="003C03C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03C6" w:rsidRDefault="003C03C6" w:rsidP="003C03C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67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Наградить Почетной грамотой  мэра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район:</w:t>
      </w:r>
    </w:p>
    <w:p w:rsidR="003C03C6" w:rsidRDefault="003C03C6" w:rsidP="003C03C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Щербатюка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Анатольевича – главного врача негосударственного учреждения здравоохранения «Узловая поликлиника на станции </w:t>
      </w:r>
      <w:proofErr w:type="spellStart"/>
      <w:r>
        <w:rPr>
          <w:rFonts w:ascii="Times New Roman" w:hAnsi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/>
          <w:sz w:val="24"/>
          <w:szCs w:val="24"/>
        </w:rPr>
        <w:t xml:space="preserve"> ОАО «РЖД» в связи с 40-летним юбилеем профессиональной деятельности и празднованием Дня медицинского работника;</w:t>
      </w:r>
    </w:p>
    <w:p w:rsidR="003C03C6" w:rsidRDefault="003C03C6" w:rsidP="003C03C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Кудряшову Наталью Павловну – врача-терапевта, председателя врачебно-экспертной комиссии негосударственного учреждения здравоохранения «Узловая поликлиника на станции </w:t>
      </w:r>
      <w:proofErr w:type="spellStart"/>
      <w:r>
        <w:rPr>
          <w:rFonts w:ascii="Times New Roman" w:hAnsi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/>
          <w:sz w:val="24"/>
          <w:szCs w:val="24"/>
        </w:rPr>
        <w:t xml:space="preserve"> ОАО «РЖД» в связи с 40-летним юбилеем профессиональной деятельности и празднованием Дня медицинского работника.</w:t>
      </w:r>
    </w:p>
    <w:p w:rsidR="003C03C6" w:rsidRDefault="003C03C6" w:rsidP="003C03C6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67048">
        <w:rPr>
          <w:rFonts w:ascii="Times New Roman" w:hAnsi="Times New Roman"/>
          <w:sz w:val="24"/>
          <w:szCs w:val="24"/>
        </w:rPr>
        <w:t xml:space="preserve"> </w:t>
      </w:r>
      <w:r w:rsidRPr="0088124A">
        <w:rPr>
          <w:rFonts w:ascii="Times New Roman" w:hAnsi="Times New Roman"/>
          <w:sz w:val="24"/>
          <w:szCs w:val="24"/>
        </w:rPr>
        <w:t>Опубликовать данное постановление в га</w:t>
      </w:r>
      <w:r>
        <w:rPr>
          <w:rFonts w:ascii="Times New Roman" w:hAnsi="Times New Roman"/>
          <w:sz w:val="24"/>
          <w:szCs w:val="24"/>
        </w:rPr>
        <w:t>зете «Славное море», а также разместить на официальном сайте администрации муниципального района:</w:t>
      </w:r>
      <w:r w:rsidRPr="001E55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0A1C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C6E">
        <w:rPr>
          <w:rFonts w:ascii="Times New Roman" w:hAnsi="Times New Roman"/>
          <w:sz w:val="24"/>
          <w:szCs w:val="24"/>
        </w:rPr>
        <w:t>//</w:t>
      </w:r>
      <w:hyperlink r:id="rId6" w:history="1">
        <w:r w:rsidRPr="00A8708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A8708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8708D">
          <w:rPr>
            <w:rStyle w:val="a3"/>
            <w:rFonts w:ascii="Times New Roman" w:hAnsi="Times New Roman"/>
            <w:sz w:val="24"/>
            <w:szCs w:val="24"/>
            <w:lang w:val="en-US"/>
          </w:rPr>
          <w:t>sludyanka</w:t>
        </w:r>
        <w:proofErr w:type="spellEnd"/>
        <w:r w:rsidRPr="00A8708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8708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во вкладке «Жителям и гостям района», в разделе «Поощрения  от имени мэра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3C03C6" w:rsidRPr="00A30016" w:rsidRDefault="003C03C6" w:rsidP="003C03C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pacing w:val="-8"/>
        </w:rPr>
      </w:pPr>
    </w:p>
    <w:p w:rsidR="003C03C6" w:rsidRDefault="003C03C6" w:rsidP="003C03C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C03C6" w:rsidRDefault="003C03C6" w:rsidP="003C03C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C03C6" w:rsidRPr="00A03EC0" w:rsidRDefault="003C03C6" w:rsidP="003C0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Мэр </w:t>
      </w:r>
      <w:r w:rsidRPr="00A03EC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C03C6" w:rsidRPr="00D52B5D" w:rsidRDefault="003C03C6" w:rsidP="003C0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874B6"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                                                                                                А.Г. Шульц</w:t>
      </w:r>
    </w:p>
    <w:p w:rsidR="003C03C6" w:rsidRDefault="003C03C6" w:rsidP="003C03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E2F13" w:rsidRDefault="009E2F13"/>
    <w:sectPr w:rsidR="009E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F0"/>
    <w:rsid w:val="000725F0"/>
    <w:rsid w:val="003C03C6"/>
    <w:rsid w:val="009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C03C6"/>
    <w:pPr>
      <w:ind w:left="720"/>
      <w:contextualSpacing/>
    </w:pPr>
  </w:style>
  <w:style w:type="character" w:styleId="a3">
    <w:name w:val="Hyperlink"/>
    <w:rsid w:val="003C03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C03C6"/>
    <w:pPr>
      <w:ind w:left="720"/>
      <w:contextualSpacing/>
    </w:pPr>
  </w:style>
  <w:style w:type="character" w:styleId="a3">
    <w:name w:val="Hyperlink"/>
    <w:rsid w:val="003C03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 Анна Николаевна</dc:creator>
  <cp:keywords/>
  <dc:description/>
  <cp:lastModifiedBy>Солодова Анна Николаевна</cp:lastModifiedBy>
  <cp:revision>2</cp:revision>
  <dcterms:created xsi:type="dcterms:W3CDTF">2018-06-15T01:44:00Z</dcterms:created>
  <dcterms:modified xsi:type="dcterms:W3CDTF">2018-06-15T01:46:00Z</dcterms:modified>
</cp:coreProperties>
</file>