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45" w:rsidRDefault="00413C92" w:rsidP="00657738">
      <w:pPr>
        <w:pStyle w:val="31"/>
        <w:jc w:val="left"/>
        <w:rPr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3.35pt;margin-top:9.2pt;width:486.15pt;height:137.65pt;z-index:-1;mso-position-horizontal-relative:text;mso-position-vertical-relative:text;mso-width-relative:page;mso-height-relative:page">
            <v:imagedata r:id="rId6" o:title="Подпись Ангаева + Чудинова"/>
          </v:shape>
        </w:pict>
      </w:r>
      <w:r w:rsidR="00145745">
        <w:rPr>
          <w:sz w:val="22"/>
          <w:szCs w:val="22"/>
        </w:rPr>
        <w:t xml:space="preserve">  </w:t>
      </w:r>
    </w:p>
    <w:p w:rsidR="00145745" w:rsidRPr="001A3C23" w:rsidRDefault="00145745" w:rsidP="00657738">
      <w:pPr>
        <w:pStyle w:val="31"/>
        <w:jc w:val="left"/>
        <w:rPr>
          <w:sz w:val="24"/>
          <w:szCs w:val="24"/>
        </w:rPr>
      </w:pPr>
      <w:r w:rsidRPr="001A3C23">
        <w:rPr>
          <w:sz w:val="24"/>
          <w:szCs w:val="24"/>
        </w:rPr>
        <w:t xml:space="preserve">                                                              </w:t>
      </w:r>
    </w:p>
    <w:p w:rsidR="00644B99" w:rsidRDefault="00145745" w:rsidP="00657738">
      <w:pPr>
        <w:pStyle w:val="31"/>
        <w:jc w:val="left"/>
        <w:rPr>
          <w:sz w:val="24"/>
          <w:szCs w:val="24"/>
        </w:rPr>
      </w:pPr>
      <w:r w:rsidRPr="001A3C23">
        <w:rPr>
          <w:sz w:val="24"/>
          <w:szCs w:val="24"/>
        </w:rPr>
        <w:t xml:space="preserve">                                                                  </w:t>
      </w:r>
    </w:p>
    <w:p w:rsidR="00413C92" w:rsidRDefault="00413C92" w:rsidP="00644B99">
      <w:pPr>
        <w:pStyle w:val="31"/>
        <w:rPr>
          <w:sz w:val="24"/>
          <w:szCs w:val="24"/>
        </w:rPr>
      </w:pPr>
    </w:p>
    <w:p w:rsidR="00413C92" w:rsidRDefault="00413C92" w:rsidP="00644B99">
      <w:pPr>
        <w:pStyle w:val="31"/>
        <w:rPr>
          <w:sz w:val="24"/>
          <w:szCs w:val="24"/>
        </w:rPr>
      </w:pPr>
    </w:p>
    <w:p w:rsidR="00413C92" w:rsidRDefault="00413C92" w:rsidP="00644B99">
      <w:pPr>
        <w:pStyle w:val="31"/>
        <w:rPr>
          <w:sz w:val="24"/>
          <w:szCs w:val="24"/>
        </w:rPr>
      </w:pPr>
    </w:p>
    <w:p w:rsidR="00413C92" w:rsidRDefault="00413C92" w:rsidP="00644B99">
      <w:pPr>
        <w:pStyle w:val="31"/>
        <w:rPr>
          <w:sz w:val="24"/>
          <w:szCs w:val="24"/>
        </w:rPr>
      </w:pPr>
    </w:p>
    <w:p w:rsidR="00413C92" w:rsidRDefault="00413C92" w:rsidP="00644B99">
      <w:pPr>
        <w:pStyle w:val="31"/>
        <w:rPr>
          <w:sz w:val="24"/>
          <w:szCs w:val="24"/>
        </w:rPr>
      </w:pPr>
    </w:p>
    <w:p w:rsidR="00413C92" w:rsidRDefault="00413C92" w:rsidP="00644B99">
      <w:pPr>
        <w:pStyle w:val="31"/>
        <w:rPr>
          <w:sz w:val="24"/>
          <w:szCs w:val="24"/>
        </w:rPr>
      </w:pPr>
    </w:p>
    <w:p w:rsidR="00413C92" w:rsidRDefault="00413C92" w:rsidP="00644B99">
      <w:pPr>
        <w:pStyle w:val="31"/>
        <w:rPr>
          <w:sz w:val="24"/>
          <w:szCs w:val="24"/>
        </w:rPr>
      </w:pPr>
    </w:p>
    <w:p w:rsidR="00413C92" w:rsidRDefault="00413C92" w:rsidP="00644B99">
      <w:pPr>
        <w:pStyle w:val="31"/>
        <w:rPr>
          <w:sz w:val="24"/>
          <w:szCs w:val="24"/>
        </w:rPr>
      </w:pPr>
      <w:bookmarkStart w:id="0" w:name="_GoBack"/>
      <w:bookmarkEnd w:id="0"/>
    </w:p>
    <w:p w:rsidR="00145745" w:rsidRPr="001A3C23" w:rsidRDefault="00145745" w:rsidP="00644B99">
      <w:pPr>
        <w:pStyle w:val="31"/>
        <w:rPr>
          <w:sz w:val="24"/>
          <w:szCs w:val="24"/>
        </w:rPr>
      </w:pPr>
      <w:r w:rsidRPr="001A3C23">
        <w:rPr>
          <w:sz w:val="24"/>
          <w:szCs w:val="24"/>
        </w:rPr>
        <w:t>ПОЛОЖЕНИЕ</w:t>
      </w:r>
    </w:p>
    <w:p w:rsidR="00ED4337" w:rsidRDefault="00145745" w:rsidP="009D4982">
      <w:pPr>
        <w:pStyle w:val="31"/>
        <w:rPr>
          <w:sz w:val="24"/>
          <w:szCs w:val="24"/>
        </w:rPr>
      </w:pPr>
      <w:r w:rsidRPr="001A3C23">
        <w:rPr>
          <w:sz w:val="24"/>
          <w:szCs w:val="24"/>
        </w:rPr>
        <w:t xml:space="preserve">о </w:t>
      </w:r>
      <w:r w:rsidR="00ED4337">
        <w:rPr>
          <w:sz w:val="24"/>
          <w:szCs w:val="24"/>
        </w:rPr>
        <w:t xml:space="preserve">проведении </w:t>
      </w:r>
      <w:r w:rsidR="00DE342B">
        <w:rPr>
          <w:sz w:val="24"/>
          <w:szCs w:val="24"/>
        </w:rPr>
        <w:t xml:space="preserve">спортивных мероприятий </w:t>
      </w:r>
      <w:r w:rsidR="00F6188E">
        <w:rPr>
          <w:sz w:val="24"/>
          <w:szCs w:val="24"/>
        </w:rPr>
        <w:t>ко Дню физкультурника</w:t>
      </w:r>
      <w:r w:rsidR="00ED4337">
        <w:rPr>
          <w:sz w:val="24"/>
          <w:szCs w:val="24"/>
        </w:rPr>
        <w:t xml:space="preserve">  </w:t>
      </w:r>
    </w:p>
    <w:p w:rsidR="00145745" w:rsidRPr="001A3C23" w:rsidRDefault="00145745" w:rsidP="009D4982">
      <w:pPr>
        <w:pStyle w:val="31"/>
        <w:jc w:val="left"/>
        <w:rPr>
          <w:sz w:val="24"/>
          <w:szCs w:val="24"/>
        </w:rPr>
      </w:pPr>
    </w:p>
    <w:p w:rsidR="00145745" w:rsidRPr="001A3C23" w:rsidRDefault="00644B99" w:rsidP="00B733E3">
      <w:pPr>
        <w:pStyle w:val="31"/>
        <w:numPr>
          <w:ilvl w:val="2"/>
          <w:numId w:val="3"/>
        </w:numPr>
        <w:tabs>
          <w:tab w:val="clear" w:pos="270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ЦЕЛИ И ЗАДАЧИ</w:t>
      </w:r>
      <w:r w:rsidR="00145745" w:rsidRPr="001A3C23">
        <w:rPr>
          <w:sz w:val="24"/>
          <w:szCs w:val="24"/>
        </w:rPr>
        <w:t>:</w:t>
      </w:r>
    </w:p>
    <w:p w:rsidR="00F6188E" w:rsidRPr="001A3C23" w:rsidRDefault="00D05CD1" w:rsidP="002E0E7B">
      <w:pPr>
        <w:pStyle w:val="31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Спортивные мероприятия</w:t>
      </w:r>
      <w:r w:rsidR="001450C5">
        <w:rPr>
          <w:b w:val="0"/>
          <w:bCs w:val="0"/>
          <w:sz w:val="24"/>
          <w:szCs w:val="24"/>
        </w:rPr>
        <w:t xml:space="preserve"> (далее – мероприятие)</w:t>
      </w:r>
      <w:r>
        <w:rPr>
          <w:b w:val="0"/>
          <w:bCs w:val="0"/>
          <w:sz w:val="24"/>
          <w:szCs w:val="24"/>
        </w:rPr>
        <w:t xml:space="preserve"> ко Дню физкультурника проводятся с целью развития и популяризация физической культуры и спорта среди населения Слюдянского муниципального района, формирования здорового образа жизни, </w:t>
      </w:r>
      <w:r w:rsidR="001450C5">
        <w:rPr>
          <w:b w:val="0"/>
          <w:bCs w:val="0"/>
          <w:sz w:val="24"/>
          <w:szCs w:val="24"/>
        </w:rPr>
        <w:t>сохранения спортивных традиций.</w:t>
      </w:r>
    </w:p>
    <w:p w:rsidR="00145745" w:rsidRPr="001A3C23" w:rsidRDefault="00145745" w:rsidP="00224BC3">
      <w:pPr>
        <w:pStyle w:val="31"/>
        <w:jc w:val="left"/>
        <w:rPr>
          <w:b w:val="0"/>
          <w:bCs w:val="0"/>
          <w:sz w:val="24"/>
          <w:szCs w:val="24"/>
        </w:rPr>
      </w:pPr>
    </w:p>
    <w:p w:rsidR="00145745" w:rsidRPr="001A3C23" w:rsidRDefault="001450C5" w:rsidP="00B733E3">
      <w:pPr>
        <w:pStyle w:val="31"/>
        <w:numPr>
          <w:ilvl w:val="0"/>
          <w:numId w:val="3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СРОКИ, МЕСТО ПРОВЕДЕНИЯ И ПРОГРАММА МЕРОПРИЯТИЯ</w:t>
      </w:r>
      <w:r w:rsidR="00145745" w:rsidRPr="001A3C23">
        <w:rPr>
          <w:sz w:val="24"/>
          <w:szCs w:val="24"/>
        </w:rPr>
        <w:t>:</w:t>
      </w:r>
    </w:p>
    <w:p w:rsidR="00F6188E" w:rsidRDefault="00F6188E" w:rsidP="00B733E3">
      <w:pPr>
        <w:pStyle w:val="31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Мероприятие проводится </w:t>
      </w:r>
      <w:r w:rsidRPr="00D43243">
        <w:rPr>
          <w:bCs w:val="0"/>
          <w:sz w:val="24"/>
          <w:szCs w:val="24"/>
        </w:rPr>
        <w:t xml:space="preserve">13 августа 2022 года </w:t>
      </w:r>
      <w:r w:rsidR="001450C5">
        <w:rPr>
          <w:b w:val="0"/>
          <w:bCs w:val="0"/>
          <w:sz w:val="24"/>
          <w:szCs w:val="24"/>
        </w:rPr>
        <w:t>в г. Слюдянка</w:t>
      </w:r>
      <w:r>
        <w:rPr>
          <w:b w:val="0"/>
          <w:bCs w:val="0"/>
          <w:sz w:val="24"/>
          <w:szCs w:val="24"/>
        </w:rPr>
        <w:t>.</w:t>
      </w:r>
    </w:p>
    <w:p w:rsidR="009E2109" w:rsidRDefault="009E2109" w:rsidP="00B733E3">
      <w:pPr>
        <w:pStyle w:val="31"/>
        <w:jc w:val="both"/>
        <w:rPr>
          <w:b w:val="0"/>
          <w:bCs w:val="0"/>
          <w:sz w:val="24"/>
          <w:szCs w:val="24"/>
        </w:rPr>
      </w:pPr>
    </w:p>
    <w:p w:rsidR="001450C5" w:rsidRPr="009E2109" w:rsidRDefault="001450C5" w:rsidP="009E2109">
      <w:pPr>
        <w:pStyle w:val="31"/>
        <w:rPr>
          <w:bCs w:val="0"/>
          <w:sz w:val="24"/>
          <w:szCs w:val="24"/>
        </w:rPr>
      </w:pPr>
      <w:r w:rsidRPr="009E2109">
        <w:rPr>
          <w:bCs w:val="0"/>
          <w:sz w:val="24"/>
          <w:szCs w:val="24"/>
        </w:rPr>
        <w:t>ПРОГРАММА:</w:t>
      </w:r>
    </w:p>
    <w:p w:rsidR="001450C5" w:rsidRDefault="001450C5" w:rsidP="00B733E3">
      <w:pPr>
        <w:pStyle w:val="31"/>
        <w:jc w:val="both"/>
        <w:rPr>
          <w:b w:val="0"/>
          <w:bCs w:val="0"/>
          <w:sz w:val="24"/>
          <w:szCs w:val="24"/>
        </w:rPr>
      </w:pPr>
      <w:r w:rsidRPr="009E2109">
        <w:rPr>
          <w:bCs w:val="0"/>
          <w:sz w:val="24"/>
          <w:szCs w:val="24"/>
        </w:rPr>
        <w:t>10:00</w:t>
      </w:r>
      <w:r>
        <w:rPr>
          <w:b w:val="0"/>
          <w:bCs w:val="0"/>
          <w:sz w:val="24"/>
          <w:szCs w:val="24"/>
        </w:rPr>
        <w:t xml:space="preserve"> – торжественный парад открытие – </w:t>
      </w:r>
      <w:r w:rsidRPr="009E2109">
        <w:rPr>
          <w:bCs w:val="0"/>
          <w:sz w:val="24"/>
          <w:szCs w:val="24"/>
        </w:rPr>
        <w:t>стадион «Перевал»</w:t>
      </w:r>
      <w:r>
        <w:rPr>
          <w:b w:val="0"/>
          <w:bCs w:val="0"/>
          <w:sz w:val="24"/>
          <w:szCs w:val="24"/>
        </w:rPr>
        <w:t>;</w:t>
      </w:r>
    </w:p>
    <w:p w:rsidR="001450C5" w:rsidRDefault="001450C5" w:rsidP="00B733E3">
      <w:pPr>
        <w:pStyle w:val="31"/>
        <w:jc w:val="both"/>
        <w:rPr>
          <w:b w:val="0"/>
          <w:bCs w:val="0"/>
          <w:sz w:val="24"/>
          <w:szCs w:val="24"/>
        </w:rPr>
      </w:pPr>
      <w:r w:rsidRPr="009E2109">
        <w:rPr>
          <w:bCs w:val="0"/>
          <w:sz w:val="24"/>
          <w:szCs w:val="24"/>
        </w:rPr>
        <w:t>10: 30</w:t>
      </w:r>
      <w:r>
        <w:rPr>
          <w:b w:val="0"/>
          <w:bCs w:val="0"/>
          <w:sz w:val="24"/>
          <w:szCs w:val="24"/>
        </w:rPr>
        <w:t xml:space="preserve"> – турнир по мини – футболу среди мужских команд – </w:t>
      </w:r>
      <w:r w:rsidRPr="009E2109">
        <w:rPr>
          <w:bCs w:val="0"/>
          <w:sz w:val="24"/>
          <w:szCs w:val="24"/>
        </w:rPr>
        <w:t>стадион «Перевал»</w:t>
      </w:r>
      <w:r>
        <w:rPr>
          <w:b w:val="0"/>
          <w:bCs w:val="0"/>
          <w:sz w:val="24"/>
          <w:szCs w:val="24"/>
        </w:rPr>
        <w:t>;</w:t>
      </w:r>
    </w:p>
    <w:p w:rsidR="001450C5" w:rsidRDefault="001450C5" w:rsidP="00B733E3">
      <w:pPr>
        <w:pStyle w:val="31"/>
        <w:jc w:val="both"/>
        <w:rPr>
          <w:b w:val="0"/>
          <w:bCs w:val="0"/>
          <w:sz w:val="24"/>
          <w:szCs w:val="24"/>
        </w:rPr>
      </w:pPr>
      <w:r w:rsidRPr="009E2109">
        <w:rPr>
          <w:bCs w:val="0"/>
          <w:sz w:val="24"/>
          <w:szCs w:val="24"/>
        </w:rPr>
        <w:t>10:30</w:t>
      </w:r>
      <w:r>
        <w:rPr>
          <w:b w:val="0"/>
          <w:bCs w:val="0"/>
          <w:sz w:val="24"/>
          <w:szCs w:val="24"/>
        </w:rPr>
        <w:t xml:space="preserve"> – легкоатлетическая эстафета среди женских и мужских команд – </w:t>
      </w:r>
      <w:r w:rsidRPr="009E2109">
        <w:rPr>
          <w:bCs w:val="0"/>
          <w:sz w:val="24"/>
          <w:szCs w:val="24"/>
        </w:rPr>
        <w:t>стадион «Перевал»</w:t>
      </w:r>
      <w:r>
        <w:rPr>
          <w:b w:val="0"/>
          <w:bCs w:val="0"/>
          <w:sz w:val="24"/>
          <w:szCs w:val="24"/>
        </w:rPr>
        <w:t>;</w:t>
      </w:r>
    </w:p>
    <w:p w:rsidR="009E2109" w:rsidRDefault="001450C5" w:rsidP="00B733E3">
      <w:pPr>
        <w:pStyle w:val="31"/>
        <w:jc w:val="both"/>
        <w:rPr>
          <w:b w:val="0"/>
          <w:bCs w:val="0"/>
          <w:sz w:val="24"/>
          <w:szCs w:val="24"/>
        </w:rPr>
      </w:pPr>
      <w:r w:rsidRPr="009E2109">
        <w:rPr>
          <w:bCs w:val="0"/>
          <w:sz w:val="24"/>
          <w:szCs w:val="24"/>
        </w:rPr>
        <w:t>10:30</w:t>
      </w:r>
      <w:r>
        <w:rPr>
          <w:b w:val="0"/>
          <w:bCs w:val="0"/>
          <w:sz w:val="24"/>
          <w:szCs w:val="24"/>
        </w:rPr>
        <w:t xml:space="preserve"> – финальные игры турнира по пляжному волейболу среди женских и мужских </w:t>
      </w:r>
      <w:r w:rsidR="009E2109">
        <w:rPr>
          <w:b w:val="0"/>
          <w:bCs w:val="0"/>
          <w:sz w:val="24"/>
          <w:szCs w:val="24"/>
        </w:rPr>
        <w:t xml:space="preserve">команд – </w:t>
      </w:r>
      <w:r w:rsidR="009E2109" w:rsidRPr="009E2109">
        <w:rPr>
          <w:bCs w:val="0"/>
          <w:sz w:val="24"/>
          <w:szCs w:val="24"/>
        </w:rPr>
        <w:t>открытая площадка МБОУ ДО ДЮСШ г. Слюдянки</w:t>
      </w:r>
      <w:r w:rsidR="009E2109">
        <w:rPr>
          <w:b w:val="0"/>
          <w:bCs w:val="0"/>
          <w:sz w:val="24"/>
          <w:szCs w:val="24"/>
        </w:rPr>
        <w:t>;</w:t>
      </w:r>
    </w:p>
    <w:p w:rsidR="009E2109" w:rsidRDefault="009E2109" w:rsidP="00B733E3">
      <w:pPr>
        <w:pStyle w:val="31"/>
        <w:jc w:val="both"/>
        <w:rPr>
          <w:b w:val="0"/>
          <w:bCs w:val="0"/>
          <w:sz w:val="24"/>
          <w:szCs w:val="24"/>
        </w:rPr>
      </w:pPr>
      <w:r w:rsidRPr="009E2109">
        <w:rPr>
          <w:bCs w:val="0"/>
          <w:sz w:val="24"/>
          <w:szCs w:val="24"/>
        </w:rPr>
        <w:t>14:30</w:t>
      </w:r>
      <w:r>
        <w:rPr>
          <w:b w:val="0"/>
          <w:bCs w:val="0"/>
          <w:sz w:val="24"/>
          <w:szCs w:val="24"/>
        </w:rPr>
        <w:t xml:space="preserve"> – церемония награждения, торжественный парад </w:t>
      </w:r>
      <w:r w:rsidRPr="00C11173">
        <w:rPr>
          <w:b w:val="0"/>
          <w:bCs w:val="0"/>
          <w:sz w:val="24"/>
          <w:szCs w:val="24"/>
        </w:rPr>
        <w:t>закрытие</w:t>
      </w:r>
      <w:r w:rsidRPr="009E2109">
        <w:rPr>
          <w:bCs w:val="0"/>
          <w:sz w:val="24"/>
          <w:szCs w:val="24"/>
        </w:rPr>
        <w:t xml:space="preserve"> – стадион «Перевал»</w:t>
      </w:r>
      <w:r>
        <w:rPr>
          <w:b w:val="0"/>
          <w:bCs w:val="0"/>
          <w:sz w:val="24"/>
          <w:szCs w:val="24"/>
        </w:rPr>
        <w:t>.</w:t>
      </w:r>
    </w:p>
    <w:p w:rsidR="009E2109" w:rsidRDefault="009E2109" w:rsidP="00B733E3">
      <w:pPr>
        <w:pStyle w:val="31"/>
        <w:jc w:val="both"/>
        <w:rPr>
          <w:b w:val="0"/>
          <w:bCs w:val="0"/>
          <w:sz w:val="24"/>
          <w:szCs w:val="24"/>
        </w:rPr>
      </w:pPr>
    </w:p>
    <w:p w:rsidR="00F6188E" w:rsidRDefault="00F6188E" w:rsidP="00B733E3">
      <w:pPr>
        <w:pStyle w:val="31"/>
        <w:jc w:val="both"/>
        <w:rPr>
          <w:b w:val="0"/>
          <w:bCs w:val="0"/>
          <w:sz w:val="24"/>
          <w:szCs w:val="24"/>
        </w:rPr>
      </w:pPr>
    </w:p>
    <w:p w:rsidR="00145745" w:rsidRPr="001A3C23" w:rsidRDefault="00145745" w:rsidP="00B733E3">
      <w:pPr>
        <w:pStyle w:val="31"/>
        <w:numPr>
          <w:ilvl w:val="0"/>
          <w:numId w:val="3"/>
        </w:numPr>
        <w:ind w:left="0" w:firstLine="0"/>
        <w:rPr>
          <w:sz w:val="24"/>
          <w:szCs w:val="24"/>
        </w:rPr>
      </w:pPr>
      <w:r w:rsidRPr="001A3C23">
        <w:rPr>
          <w:sz w:val="24"/>
          <w:szCs w:val="24"/>
        </w:rPr>
        <w:t>УЧАСТНИКИ  и УСЛОВИЯ  ПРОВЕДЕНИЯ СОРЕВНОВАНИЙ:</w:t>
      </w:r>
    </w:p>
    <w:p w:rsidR="009E2109" w:rsidRDefault="009E2109" w:rsidP="00B01F7B">
      <w:pPr>
        <w:pStyle w:val="31"/>
        <w:numPr>
          <w:ilvl w:val="2"/>
          <w:numId w:val="3"/>
        </w:numPr>
        <w:tabs>
          <w:tab w:val="clear" w:pos="2700"/>
          <w:tab w:val="num" w:pos="0"/>
        </w:tabs>
        <w:ind w:left="0" w:firstLin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В мероприятии принимают участие </w:t>
      </w:r>
      <w:r w:rsidR="00B01F7B">
        <w:rPr>
          <w:b w:val="0"/>
          <w:bCs w:val="0"/>
          <w:sz w:val="24"/>
          <w:szCs w:val="24"/>
        </w:rPr>
        <w:t>жители Слюдянского района от 14 лет и старше.</w:t>
      </w:r>
    </w:p>
    <w:p w:rsidR="00C11173" w:rsidRPr="00696C2A" w:rsidRDefault="00C11173" w:rsidP="00B01F7B">
      <w:pPr>
        <w:pStyle w:val="31"/>
        <w:numPr>
          <w:ilvl w:val="2"/>
          <w:numId w:val="3"/>
        </w:numPr>
        <w:tabs>
          <w:tab w:val="clear" w:pos="2700"/>
          <w:tab w:val="num" w:pos="0"/>
        </w:tabs>
        <w:ind w:left="0" w:firstLine="0"/>
        <w:jc w:val="both"/>
        <w:rPr>
          <w:bCs w:val="0"/>
          <w:sz w:val="24"/>
          <w:szCs w:val="24"/>
        </w:rPr>
      </w:pPr>
      <w:r w:rsidRPr="00696C2A">
        <w:rPr>
          <w:bCs w:val="0"/>
          <w:sz w:val="24"/>
          <w:szCs w:val="24"/>
        </w:rPr>
        <w:t>ОБЯЗАТЕЛЬНОЕ УСЛОВИЕ ДЛЯ ВСЕХ УЧАСТНИКОВ СПОРТИВНЫХ СОРЕВНОВАНИЙ – прибыть 13 августа в 10:00 на торжественный парад открытие.</w:t>
      </w:r>
    </w:p>
    <w:p w:rsidR="00AA5395" w:rsidRDefault="00AA5395" w:rsidP="00AA5395">
      <w:pPr>
        <w:pStyle w:val="31"/>
        <w:jc w:val="both"/>
        <w:rPr>
          <w:b w:val="0"/>
          <w:bCs w:val="0"/>
          <w:sz w:val="24"/>
          <w:szCs w:val="24"/>
        </w:rPr>
      </w:pPr>
    </w:p>
    <w:p w:rsidR="000D54B0" w:rsidRDefault="00B01F7B" w:rsidP="00B01F7B">
      <w:pPr>
        <w:pStyle w:val="31"/>
        <w:numPr>
          <w:ilvl w:val="2"/>
          <w:numId w:val="3"/>
        </w:numPr>
        <w:tabs>
          <w:tab w:val="clear" w:pos="2700"/>
          <w:tab w:val="num" w:pos="0"/>
        </w:tabs>
        <w:ind w:left="0" w:firstLine="0"/>
        <w:jc w:val="both"/>
        <w:rPr>
          <w:b w:val="0"/>
          <w:bCs w:val="0"/>
          <w:sz w:val="24"/>
          <w:szCs w:val="24"/>
        </w:rPr>
      </w:pPr>
      <w:r w:rsidRPr="000D54B0">
        <w:rPr>
          <w:bCs w:val="0"/>
          <w:sz w:val="24"/>
          <w:szCs w:val="24"/>
        </w:rPr>
        <w:t>Турнир по пляжному волейболу среди женских и мужск</w:t>
      </w:r>
      <w:r w:rsidR="00A10CFE" w:rsidRPr="000D54B0">
        <w:rPr>
          <w:bCs w:val="0"/>
          <w:sz w:val="24"/>
          <w:szCs w:val="24"/>
        </w:rPr>
        <w:t>их команд.</w:t>
      </w:r>
      <w:r w:rsidR="00A10CFE">
        <w:rPr>
          <w:b w:val="0"/>
          <w:bCs w:val="0"/>
          <w:sz w:val="24"/>
          <w:szCs w:val="24"/>
        </w:rPr>
        <w:t xml:space="preserve"> </w:t>
      </w:r>
    </w:p>
    <w:p w:rsidR="00B01F7B" w:rsidRDefault="00A10CFE" w:rsidP="000D54B0">
      <w:pPr>
        <w:pStyle w:val="31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Состав команды: 2 чело</w:t>
      </w:r>
      <w:r w:rsidR="00AA5395">
        <w:rPr>
          <w:b w:val="0"/>
          <w:bCs w:val="0"/>
          <w:sz w:val="24"/>
          <w:szCs w:val="24"/>
        </w:rPr>
        <w:t>века. Соревнования проводятся в соответствии с официальными правилами игры в пляжный волейбол. Система розыгрыша определяется в день проведения турнира. Подача предварительных заявок до 9 августа по телефону 89149394309.</w:t>
      </w:r>
    </w:p>
    <w:p w:rsidR="00AA5395" w:rsidRDefault="00AA5395" w:rsidP="00AA5395">
      <w:pPr>
        <w:pStyle w:val="31"/>
        <w:jc w:val="both"/>
        <w:rPr>
          <w:b w:val="0"/>
          <w:bCs w:val="0"/>
          <w:sz w:val="24"/>
          <w:szCs w:val="24"/>
        </w:rPr>
      </w:pPr>
      <w:r w:rsidRPr="000D54B0">
        <w:rPr>
          <w:bCs w:val="0"/>
          <w:sz w:val="24"/>
          <w:szCs w:val="24"/>
        </w:rPr>
        <w:t>11 августа с 18:00</w:t>
      </w:r>
      <w:r>
        <w:rPr>
          <w:b w:val="0"/>
          <w:bCs w:val="0"/>
          <w:sz w:val="24"/>
          <w:szCs w:val="24"/>
        </w:rPr>
        <w:t xml:space="preserve"> – отборочные игры турнира среди женских команд – открытая площадка ДЮСШ г. Слюдянки;</w:t>
      </w:r>
    </w:p>
    <w:p w:rsidR="00AA5395" w:rsidRDefault="00AA5395" w:rsidP="00AA5395">
      <w:pPr>
        <w:pStyle w:val="31"/>
        <w:jc w:val="both"/>
        <w:rPr>
          <w:b w:val="0"/>
          <w:bCs w:val="0"/>
          <w:sz w:val="24"/>
          <w:szCs w:val="24"/>
        </w:rPr>
      </w:pPr>
      <w:r w:rsidRPr="000D54B0">
        <w:rPr>
          <w:bCs w:val="0"/>
          <w:sz w:val="24"/>
          <w:szCs w:val="24"/>
        </w:rPr>
        <w:t>12 августа с 18:00</w:t>
      </w:r>
      <w:r>
        <w:rPr>
          <w:b w:val="0"/>
          <w:bCs w:val="0"/>
          <w:sz w:val="24"/>
          <w:szCs w:val="24"/>
        </w:rPr>
        <w:t xml:space="preserve"> – отборочные игры турнира среди мужских команд – открытая площадка ДЮСШ г. Слюдянки:</w:t>
      </w:r>
    </w:p>
    <w:p w:rsidR="00AA5395" w:rsidRDefault="00AA5395" w:rsidP="00AA5395">
      <w:pPr>
        <w:pStyle w:val="31"/>
        <w:jc w:val="both"/>
        <w:rPr>
          <w:b w:val="0"/>
          <w:bCs w:val="0"/>
          <w:sz w:val="24"/>
          <w:szCs w:val="24"/>
        </w:rPr>
      </w:pPr>
    </w:p>
    <w:p w:rsidR="000D54B0" w:rsidRPr="000D54B0" w:rsidRDefault="00AA5395" w:rsidP="000D54B0">
      <w:pPr>
        <w:numPr>
          <w:ilvl w:val="0"/>
          <w:numId w:val="8"/>
        </w:numPr>
        <w:tabs>
          <w:tab w:val="clear" w:pos="1080"/>
          <w:tab w:val="num" w:pos="0"/>
        </w:tabs>
        <w:ind w:left="0" w:firstLine="0"/>
        <w:jc w:val="both"/>
      </w:pPr>
      <w:r w:rsidRPr="000D54B0">
        <w:rPr>
          <w:b/>
          <w:bCs/>
        </w:rPr>
        <w:t>Турнир по мини – футболу среди мужских команд.</w:t>
      </w:r>
    </w:p>
    <w:p w:rsidR="00D61FB3" w:rsidRDefault="00AA5395" w:rsidP="000D54B0">
      <w:pPr>
        <w:jc w:val="both"/>
      </w:pPr>
      <w:r w:rsidRPr="00D61FB3">
        <w:rPr>
          <w:bCs/>
        </w:rPr>
        <w:t>Состав команды: 5 человек</w:t>
      </w:r>
      <w:r w:rsidR="00D61FB3" w:rsidRPr="00D61FB3">
        <w:rPr>
          <w:bCs/>
        </w:rPr>
        <w:t xml:space="preserve">. Заявочный состав до 10 человек. </w:t>
      </w:r>
      <w:r w:rsidR="00D61FB3" w:rsidRPr="00D61FB3">
        <w:t>Соревнования проводятся в соответствии с официальными п</w:t>
      </w:r>
      <w:r w:rsidR="00D61FB3" w:rsidRPr="00D61FB3">
        <w:rPr>
          <w:bCs/>
        </w:rPr>
        <w:t>равилами игры в мини - футбол</w:t>
      </w:r>
      <w:r w:rsidR="00D61FB3" w:rsidRPr="00D61FB3">
        <w:t>.</w:t>
      </w:r>
      <w:r w:rsidR="00D61FB3" w:rsidRPr="00D61FB3">
        <w:rPr>
          <w:bCs/>
        </w:rPr>
        <w:t xml:space="preserve"> Продолжительность матча 30 минут (два тайма по 15 минут). </w:t>
      </w:r>
      <w:r w:rsidR="00D61FB3" w:rsidRPr="00D61FB3">
        <w:t>Подача предварительных заявок до 9 августа по телефону 89149394309.</w:t>
      </w:r>
    </w:p>
    <w:p w:rsidR="00D61FB3" w:rsidRPr="00D61FB3" w:rsidRDefault="00D61FB3" w:rsidP="00D61FB3"/>
    <w:p w:rsidR="000D54B0" w:rsidRPr="000D54B0" w:rsidRDefault="00D61FB3" w:rsidP="000D54B0">
      <w:pPr>
        <w:numPr>
          <w:ilvl w:val="0"/>
          <w:numId w:val="8"/>
        </w:numPr>
        <w:tabs>
          <w:tab w:val="clear" w:pos="1080"/>
          <w:tab w:val="num" w:pos="0"/>
        </w:tabs>
        <w:ind w:left="0" w:firstLine="0"/>
        <w:jc w:val="both"/>
      </w:pPr>
      <w:r w:rsidRPr="000D54B0">
        <w:rPr>
          <w:b/>
          <w:bCs/>
        </w:rPr>
        <w:t>Легкоатлетическая эстафета среди женских и</w:t>
      </w:r>
      <w:r w:rsidR="00A36281" w:rsidRPr="000D54B0">
        <w:rPr>
          <w:b/>
          <w:bCs/>
        </w:rPr>
        <w:t xml:space="preserve"> мужских команд.</w:t>
      </w:r>
      <w:r w:rsidR="00A36281" w:rsidRPr="00A36281">
        <w:rPr>
          <w:bCs/>
        </w:rPr>
        <w:t xml:space="preserve"> </w:t>
      </w:r>
    </w:p>
    <w:p w:rsidR="00A36281" w:rsidRPr="00A36281" w:rsidRDefault="00A36281" w:rsidP="000D54B0">
      <w:pPr>
        <w:jc w:val="both"/>
      </w:pPr>
      <w:r w:rsidRPr="00A36281">
        <w:rPr>
          <w:bCs/>
        </w:rPr>
        <w:t xml:space="preserve">Состав команды: 4 человека. Соревнования проходят по системе «большая шведская эстафета» (800 м + 400 м + 200 м + 100 м). Каждая команда должна иметь единую форму одежды (футболки с логотипами, футболки одного цвета, стартовые номера и т.п.). </w:t>
      </w:r>
      <w:r w:rsidRPr="00A36281">
        <w:t>Подача предварительных заявок до 9 августа по телефону 89149394309.</w:t>
      </w:r>
    </w:p>
    <w:p w:rsidR="00A36281" w:rsidRPr="001A3C23" w:rsidRDefault="00A36281" w:rsidP="00224BC3">
      <w:pPr>
        <w:pStyle w:val="31"/>
        <w:jc w:val="both"/>
        <w:rPr>
          <w:b w:val="0"/>
          <w:bCs w:val="0"/>
          <w:sz w:val="24"/>
          <w:szCs w:val="24"/>
        </w:rPr>
      </w:pPr>
    </w:p>
    <w:p w:rsidR="00145745" w:rsidRPr="001A3C23" w:rsidRDefault="00145745" w:rsidP="00AA5395">
      <w:pPr>
        <w:pStyle w:val="31"/>
        <w:numPr>
          <w:ilvl w:val="0"/>
          <w:numId w:val="8"/>
        </w:numPr>
        <w:ind w:left="0" w:firstLine="0"/>
        <w:rPr>
          <w:sz w:val="24"/>
          <w:szCs w:val="24"/>
        </w:rPr>
      </w:pPr>
      <w:r w:rsidRPr="001A3C23">
        <w:rPr>
          <w:sz w:val="24"/>
          <w:szCs w:val="24"/>
        </w:rPr>
        <w:lastRenderedPageBreak/>
        <w:t>РУКОВОДСТВО:</w:t>
      </w:r>
    </w:p>
    <w:p w:rsidR="00145745" w:rsidRDefault="00644B99" w:rsidP="00224BC3">
      <w:pPr>
        <w:pStyle w:val="31"/>
        <w:jc w:val="both"/>
        <w:rPr>
          <w:b w:val="0"/>
          <w:bCs w:val="0"/>
          <w:sz w:val="24"/>
          <w:szCs w:val="24"/>
        </w:rPr>
      </w:pPr>
      <w:r w:rsidRPr="00644B99">
        <w:rPr>
          <w:b w:val="0"/>
          <w:bCs w:val="0"/>
          <w:sz w:val="24"/>
          <w:szCs w:val="24"/>
        </w:rPr>
        <w:t xml:space="preserve">Общее </w:t>
      </w:r>
      <w:r w:rsidR="00F975DF">
        <w:rPr>
          <w:b w:val="0"/>
          <w:bCs w:val="0"/>
          <w:sz w:val="24"/>
          <w:szCs w:val="24"/>
        </w:rPr>
        <w:t>руководство  проведением мероприятия</w:t>
      </w:r>
      <w:r w:rsidRPr="00644B99">
        <w:rPr>
          <w:b w:val="0"/>
          <w:bCs w:val="0"/>
          <w:sz w:val="24"/>
          <w:szCs w:val="24"/>
        </w:rPr>
        <w:t xml:space="preserve"> осуществляет отдел культуры, спорта и молодежной политики МКУ «Комитет по социальной политике и культуре Слюдянского муниципального района»</w:t>
      </w:r>
      <w:r w:rsidR="00B733E3">
        <w:rPr>
          <w:b w:val="0"/>
          <w:bCs w:val="0"/>
          <w:sz w:val="24"/>
          <w:szCs w:val="24"/>
        </w:rPr>
        <w:t xml:space="preserve"> совместно с </w:t>
      </w:r>
      <w:r w:rsidR="00F975DF">
        <w:rPr>
          <w:b w:val="0"/>
          <w:bCs w:val="0"/>
          <w:sz w:val="24"/>
          <w:szCs w:val="24"/>
        </w:rPr>
        <w:t>администрацией Слюдянского городского поселения и администрацией Байкальского городского поселения.</w:t>
      </w:r>
    </w:p>
    <w:p w:rsidR="00A36281" w:rsidRDefault="00A36281" w:rsidP="00224BC3">
      <w:pPr>
        <w:pStyle w:val="31"/>
        <w:jc w:val="both"/>
        <w:rPr>
          <w:b w:val="0"/>
          <w:bCs w:val="0"/>
          <w:sz w:val="24"/>
          <w:szCs w:val="24"/>
        </w:rPr>
      </w:pPr>
    </w:p>
    <w:p w:rsidR="00A36281" w:rsidRPr="00C11173" w:rsidRDefault="00A36281" w:rsidP="00C11173">
      <w:pPr>
        <w:pStyle w:val="31"/>
        <w:numPr>
          <w:ilvl w:val="0"/>
          <w:numId w:val="8"/>
        </w:numPr>
        <w:rPr>
          <w:bCs w:val="0"/>
          <w:sz w:val="24"/>
          <w:szCs w:val="24"/>
        </w:rPr>
      </w:pPr>
      <w:r w:rsidRPr="00C11173">
        <w:rPr>
          <w:bCs w:val="0"/>
          <w:sz w:val="24"/>
          <w:szCs w:val="24"/>
        </w:rPr>
        <w:t>ЗАЯВКИ:</w:t>
      </w:r>
    </w:p>
    <w:p w:rsidR="00A36281" w:rsidRDefault="00A36281" w:rsidP="00A36281">
      <w:pPr>
        <w:pStyle w:val="31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Предварительные заявки на участие в соревнованиях подаются до 9 августа по телефону: 8–914-939-43-09 (</w:t>
      </w:r>
      <w:r>
        <w:rPr>
          <w:b w:val="0"/>
          <w:bCs w:val="0"/>
          <w:sz w:val="24"/>
          <w:szCs w:val="24"/>
          <w:lang w:val="en-US"/>
        </w:rPr>
        <w:t>Viber</w:t>
      </w:r>
      <w:r w:rsidRPr="00A36281">
        <w:rPr>
          <w:b w:val="0"/>
          <w:bCs w:val="0"/>
          <w:sz w:val="24"/>
          <w:szCs w:val="24"/>
        </w:rPr>
        <w:t>/</w:t>
      </w:r>
      <w:proofErr w:type="spellStart"/>
      <w:r w:rsidR="00C11173">
        <w:rPr>
          <w:b w:val="0"/>
          <w:bCs w:val="0"/>
          <w:sz w:val="24"/>
          <w:szCs w:val="24"/>
          <w:lang w:val="en-US"/>
        </w:rPr>
        <w:t>WhatApp</w:t>
      </w:r>
      <w:proofErr w:type="spellEnd"/>
      <w:r w:rsidR="00C11173">
        <w:rPr>
          <w:b w:val="0"/>
          <w:bCs w:val="0"/>
          <w:sz w:val="24"/>
          <w:szCs w:val="24"/>
        </w:rPr>
        <w:t>), главному специалисту культуры, спорта и молодежной политики Светлане Сергеевне Гартованной.</w:t>
      </w:r>
    </w:p>
    <w:p w:rsidR="000D54B0" w:rsidRDefault="000D54B0" w:rsidP="00A36281">
      <w:pPr>
        <w:pStyle w:val="31"/>
        <w:jc w:val="both"/>
        <w:rPr>
          <w:b w:val="0"/>
          <w:bCs w:val="0"/>
          <w:sz w:val="24"/>
          <w:szCs w:val="24"/>
        </w:rPr>
      </w:pPr>
    </w:p>
    <w:p w:rsidR="000D54B0" w:rsidRPr="000D54B0" w:rsidRDefault="000D54B0" w:rsidP="000D54B0">
      <w:pPr>
        <w:pStyle w:val="31"/>
        <w:numPr>
          <w:ilvl w:val="0"/>
          <w:numId w:val="8"/>
        </w:numPr>
        <w:rPr>
          <w:bCs w:val="0"/>
          <w:sz w:val="24"/>
          <w:szCs w:val="24"/>
        </w:rPr>
      </w:pPr>
      <w:r w:rsidRPr="000D54B0">
        <w:rPr>
          <w:bCs w:val="0"/>
          <w:sz w:val="24"/>
          <w:szCs w:val="24"/>
        </w:rPr>
        <w:t>НАГРАЖДЕНИЕ:</w:t>
      </w:r>
    </w:p>
    <w:p w:rsidR="000D54B0" w:rsidRPr="00C11173" w:rsidRDefault="000D54B0" w:rsidP="000D54B0">
      <w:pPr>
        <w:pStyle w:val="31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Призёры соревнований награждаются кубками, грамотами и медалями. Учреждены призы в номинациях.</w:t>
      </w:r>
    </w:p>
    <w:p w:rsidR="00644B99" w:rsidRPr="001A3C23" w:rsidRDefault="00644B99" w:rsidP="00224BC3">
      <w:pPr>
        <w:pStyle w:val="31"/>
        <w:jc w:val="both"/>
        <w:rPr>
          <w:b w:val="0"/>
          <w:bCs w:val="0"/>
          <w:sz w:val="24"/>
          <w:szCs w:val="24"/>
        </w:rPr>
      </w:pPr>
    </w:p>
    <w:p w:rsidR="00145745" w:rsidRPr="001A3C23" w:rsidRDefault="00145745" w:rsidP="00AA5395">
      <w:pPr>
        <w:pStyle w:val="31"/>
        <w:numPr>
          <w:ilvl w:val="0"/>
          <w:numId w:val="8"/>
        </w:numPr>
        <w:ind w:left="0" w:firstLine="0"/>
        <w:rPr>
          <w:sz w:val="24"/>
          <w:szCs w:val="24"/>
        </w:rPr>
      </w:pPr>
      <w:r w:rsidRPr="001A3C23">
        <w:rPr>
          <w:sz w:val="24"/>
          <w:szCs w:val="24"/>
        </w:rPr>
        <w:t>ФИНАНСИРОВАНИЕ:</w:t>
      </w:r>
    </w:p>
    <w:p w:rsidR="00644B99" w:rsidRDefault="00644B99" w:rsidP="00644B99">
      <w:pPr>
        <w:pStyle w:val="31"/>
        <w:jc w:val="both"/>
        <w:rPr>
          <w:b w:val="0"/>
          <w:bCs w:val="0"/>
          <w:sz w:val="24"/>
          <w:szCs w:val="24"/>
        </w:rPr>
      </w:pPr>
      <w:proofErr w:type="gramStart"/>
      <w:r w:rsidRPr="00644B99">
        <w:rPr>
          <w:b w:val="0"/>
          <w:bCs w:val="0"/>
          <w:sz w:val="24"/>
          <w:szCs w:val="24"/>
        </w:rPr>
        <w:t>Расходы, связа</w:t>
      </w:r>
      <w:r w:rsidR="00F975DF">
        <w:rPr>
          <w:b w:val="0"/>
          <w:bCs w:val="0"/>
          <w:sz w:val="24"/>
          <w:szCs w:val="24"/>
        </w:rPr>
        <w:t>нные с проведением  мероприятия</w:t>
      </w:r>
      <w:r w:rsidRPr="00644B99">
        <w:rPr>
          <w:b w:val="0"/>
          <w:bCs w:val="0"/>
          <w:sz w:val="24"/>
          <w:szCs w:val="24"/>
        </w:rPr>
        <w:t>, награждением, оплатой судьям несёт отдел культуры, спорта и молодёжной политики МКУ «Комитет по социальной политике и культуре  Слюдянского муниципального района», согласно муниципальной Программы «Развитие физической культуры и спорта в Слюдянском муниципальном районе на 2019 – 2024 гг.», утвержденной постановлением администрации Слюдянск</w:t>
      </w:r>
      <w:r w:rsidR="00F975DF">
        <w:rPr>
          <w:b w:val="0"/>
          <w:bCs w:val="0"/>
          <w:sz w:val="24"/>
          <w:szCs w:val="24"/>
        </w:rPr>
        <w:t>ого муниципального района  № 358</w:t>
      </w:r>
      <w:r w:rsidR="00B733E3">
        <w:rPr>
          <w:b w:val="0"/>
          <w:bCs w:val="0"/>
          <w:sz w:val="24"/>
          <w:szCs w:val="24"/>
        </w:rPr>
        <w:t xml:space="preserve"> от </w:t>
      </w:r>
      <w:r w:rsidR="00F975DF">
        <w:rPr>
          <w:b w:val="0"/>
          <w:bCs w:val="0"/>
          <w:sz w:val="24"/>
          <w:szCs w:val="24"/>
        </w:rPr>
        <w:t>06</w:t>
      </w:r>
      <w:r w:rsidR="00B733E3">
        <w:rPr>
          <w:b w:val="0"/>
          <w:bCs w:val="0"/>
          <w:sz w:val="24"/>
          <w:szCs w:val="24"/>
        </w:rPr>
        <w:t>.</w:t>
      </w:r>
      <w:r w:rsidR="00F975DF">
        <w:rPr>
          <w:b w:val="0"/>
          <w:bCs w:val="0"/>
          <w:sz w:val="24"/>
          <w:szCs w:val="24"/>
        </w:rPr>
        <w:t>07</w:t>
      </w:r>
      <w:r w:rsidR="00B733E3">
        <w:rPr>
          <w:b w:val="0"/>
          <w:bCs w:val="0"/>
          <w:sz w:val="24"/>
          <w:szCs w:val="24"/>
        </w:rPr>
        <w:t>.202</w:t>
      </w:r>
      <w:r w:rsidR="00F975DF">
        <w:rPr>
          <w:b w:val="0"/>
          <w:bCs w:val="0"/>
          <w:sz w:val="24"/>
          <w:szCs w:val="24"/>
        </w:rPr>
        <w:t>2</w:t>
      </w:r>
      <w:r w:rsidRPr="00644B99">
        <w:rPr>
          <w:b w:val="0"/>
          <w:bCs w:val="0"/>
          <w:sz w:val="24"/>
          <w:szCs w:val="24"/>
        </w:rPr>
        <w:t xml:space="preserve"> г.</w:t>
      </w:r>
      <w:r w:rsidR="00F975DF">
        <w:rPr>
          <w:b w:val="0"/>
          <w:bCs w:val="0"/>
          <w:sz w:val="24"/>
          <w:szCs w:val="24"/>
        </w:rPr>
        <w:t xml:space="preserve">, совместно с </w:t>
      </w:r>
      <w:r w:rsidR="00F975DF" w:rsidRPr="00F975DF">
        <w:rPr>
          <w:b w:val="0"/>
          <w:bCs w:val="0"/>
          <w:sz w:val="24"/>
          <w:szCs w:val="24"/>
        </w:rPr>
        <w:t>администрацией Слюдянского городского поселения и администрацией Байкальского</w:t>
      </w:r>
      <w:proofErr w:type="gramEnd"/>
      <w:r w:rsidR="00F975DF" w:rsidRPr="00F975DF">
        <w:rPr>
          <w:b w:val="0"/>
          <w:bCs w:val="0"/>
          <w:sz w:val="24"/>
          <w:szCs w:val="24"/>
        </w:rPr>
        <w:t xml:space="preserve"> городского поселения.</w:t>
      </w:r>
    </w:p>
    <w:p w:rsidR="000D54B0" w:rsidRDefault="000D54B0" w:rsidP="00644B99">
      <w:pPr>
        <w:pStyle w:val="31"/>
        <w:jc w:val="both"/>
        <w:rPr>
          <w:b w:val="0"/>
          <w:bCs w:val="0"/>
          <w:sz w:val="24"/>
          <w:szCs w:val="24"/>
        </w:rPr>
      </w:pPr>
    </w:p>
    <w:p w:rsidR="000D54B0" w:rsidRPr="000D54B0" w:rsidRDefault="000D54B0" w:rsidP="000D54B0">
      <w:pPr>
        <w:pStyle w:val="31"/>
        <w:rPr>
          <w:bCs w:val="0"/>
          <w:sz w:val="24"/>
          <w:szCs w:val="24"/>
        </w:rPr>
      </w:pPr>
      <w:r w:rsidRPr="000D54B0">
        <w:rPr>
          <w:bCs w:val="0"/>
          <w:sz w:val="24"/>
          <w:szCs w:val="24"/>
        </w:rPr>
        <w:t>Данное Положение является официальным вызовом для участия в соревнованиях.</w:t>
      </w:r>
    </w:p>
    <w:p w:rsidR="00F975DF" w:rsidRPr="00F975DF" w:rsidRDefault="00F975DF" w:rsidP="00644B99">
      <w:pPr>
        <w:pStyle w:val="31"/>
        <w:jc w:val="both"/>
        <w:rPr>
          <w:b w:val="0"/>
          <w:bCs w:val="0"/>
          <w:sz w:val="24"/>
          <w:szCs w:val="24"/>
        </w:rPr>
      </w:pPr>
    </w:p>
    <w:p w:rsidR="00F975DF" w:rsidRPr="001A3C23" w:rsidRDefault="00F975DF" w:rsidP="00657738">
      <w:pPr>
        <w:pStyle w:val="31"/>
        <w:jc w:val="left"/>
        <w:rPr>
          <w:i/>
          <w:iCs/>
          <w:sz w:val="24"/>
          <w:szCs w:val="24"/>
        </w:rPr>
      </w:pPr>
    </w:p>
    <w:p w:rsidR="00145745" w:rsidRPr="001A3C23" w:rsidRDefault="00145745" w:rsidP="00657738">
      <w:pPr>
        <w:pStyle w:val="31"/>
        <w:jc w:val="left"/>
        <w:rPr>
          <w:i/>
          <w:iCs/>
          <w:sz w:val="24"/>
          <w:szCs w:val="24"/>
        </w:rPr>
      </w:pPr>
    </w:p>
    <w:p w:rsidR="00644B99" w:rsidRPr="00644B99" w:rsidRDefault="00644B99" w:rsidP="00F975DF">
      <w:pPr>
        <w:ind w:left="4248"/>
        <w:jc w:val="right"/>
        <w:rPr>
          <w:b/>
          <w:bCs/>
          <w:i/>
        </w:rPr>
      </w:pPr>
      <w:r w:rsidRPr="00644B99">
        <w:rPr>
          <w:b/>
          <w:bCs/>
          <w:i/>
        </w:rPr>
        <w:t xml:space="preserve">По всем   вопросам обращаться в отдел культуры,  спорта  и  молодежной политики  </w:t>
      </w:r>
    </w:p>
    <w:p w:rsidR="00E93B98" w:rsidRPr="000D54B0" w:rsidRDefault="00644B99" w:rsidP="000D54B0">
      <w:pPr>
        <w:ind w:left="4248"/>
        <w:jc w:val="right"/>
        <w:rPr>
          <w:b/>
          <w:bCs/>
          <w:i/>
        </w:rPr>
      </w:pPr>
      <w:r w:rsidRPr="00644B99">
        <w:rPr>
          <w:b/>
          <w:bCs/>
          <w:i/>
        </w:rPr>
        <w:t xml:space="preserve"> тел. 51-2-05 (доб.134)</w:t>
      </w:r>
      <w:r w:rsidR="00F975DF">
        <w:rPr>
          <w:b/>
          <w:bCs/>
          <w:i/>
        </w:rPr>
        <w:t>, 89149394309</w:t>
      </w:r>
    </w:p>
    <w:p w:rsidR="00E93B98" w:rsidRPr="00F975DF" w:rsidRDefault="00E93B98" w:rsidP="00F975DF">
      <w:pPr>
        <w:tabs>
          <w:tab w:val="left" w:pos="2972"/>
        </w:tabs>
      </w:pPr>
    </w:p>
    <w:sectPr w:rsidR="00E93B98" w:rsidRPr="00F975DF" w:rsidSect="00B733E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B33AE"/>
    <w:multiLevelType w:val="hybridMultilevel"/>
    <w:tmpl w:val="D03416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84609D5"/>
    <w:multiLevelType w:val="multilevel"/>
    <w:tmpl w:val="2522D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EC40DBC"/>
    <w:multiLevelType w:val="multilevel"/>
    <w:tmpl w:val="E2A45564"/>
    <w:lvl w:ilvl="0">
      <w:start w:val="1"/>
      <w:numFmt w:val="decimal"/>
      <w:isLgl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isLgl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4EFA1AA7"/>
    <w:multiLevelType w:val="hybridMultilevel"/>
    <w:tmpl w:val="91803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D97BD2"/>
    <w:multiLevelType w:val="hybridMultilevel"/>
    <w:tmpl w:val="D5BAFDCC"/>
    <w:lvl w:ilvl="0" w:tplc="5FB4F9D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2651A"/>
    <w:multiLevelType w:val="hybridMultilevel"/>
    <w:tmpl w:val="E0DCEB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14601F8"/>
    <w:multiLevelType w:val="hybridMultilevel"/>
    <w:tmpl w:val="DB9A646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46883B10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74762C4F"/>
    <w:multiLevelType w:val="hybridMultilevel"/>
    <w:tmpl w:val="83FCE234"/>
    <w:lvl w:ilvl="0" w:tplc="D11CA76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4982"/>
    <w:rsid w:val="00014E13"/>
    <w:rsid w:val="00060F2B"/>
    <w:rsid w:val="00096D86"/>
    <w:rsid w:val="000B555E"/>
    <w:rsid w:val="000D54B0"/>
    <w:rsid w:val="00113111"/>
    <w:rsid w:val="001300F5"/>
    <w:rsid w:val="0014271D"/>
    <w:rsid w:val="001450C5"/>
    <w:rsid w:val="00145745"/>
    <w:rsid w:val="00155FBD"/>
    <w:rsid w:val="001625D8"/>
    <w:rsid w:val="0017477B"/>
    <w:rsid w:val="001A3C23"/>
    <w:rsid w:val="001D14CF"/>
    <w:rsid w:val="001D2D59"/>
    <w:rsid w:val="00224BC3"/>
    <w:rsid w:val="00245397"/>
    <w:rsid w:val="00260A9A"/>
    <w:rsid w:val="002776C5"/>
    <w:rsid w:val="002A72D1"/>
    <w:rsid w:val="002E0D4D"/>
    <w:rsid w:val="002E0E7B"/>
    <w:rsid w:val="002E6D28"/>
    <w:rsid w:val="002F512B"/>
    <w:rsid w:val="00377BAF"/>
    <w:rsid w:val="0041144E"/>
    <w:rsid w:val="00413C92"/>
    <w:rsid w:val="00466A0B"/>
    <w:rsid w:val="004740B6"/>
    <w:rsid w:val="00474B13"/>
    <w:rsid w:val="00485A72"/>
    <w:rsid w:val="004C50B1"/>
    <w:rsid w:val="004D1CD9"/>
    <w:rsid w:val="005106F6"/>
    <w:rsid w:val="00551E7B"/>
    <w:rsid w:val="00554BDB"/>
    <w:rsid w:val="00555ABC"/>
    <w:rsid w:val="0056546B"/>
    <w:rsid w:val="00596C77"/>
    <w:rsid w:val="00611020"/>
    <w:rsid w:val="00625649"/>
    <w:rsid w:val="006406A8"/>
    <w:rsid w:val="00644745"/>
    <w:rsid w:val="00644B99"/>
    <w:rsid w:val="00657738"/>
    <w:rsid w:val="0066582D"/>
    <w:rsid w:val="00692951"/>
    <w:rsid w:val="00696C2A"/>
    <w:rsid w:val="006A2702"/>
    <w:rsid w:val="00753220"/>
    <w:rsid w:val="00761B19"/>
    <w:rsid w:val="00793672"/>
    <w:rsid w:val="0079614A"/>
    <w:rsid w:val="00796CFE"/>
    <w:rsid w:val="007C0983"/>
    <w:rsid w:val="007F2700"/>
    <w:rsid w:val="007F5938"/>
    <w:rsid w:val="00833552"/>
    <w:rsid w:val="00845A49"/>
    <w:rsid w:val="008662F4"/>
    <w:rsid w:val="008C3C32"/>
    <w:rsid w:val="008D23FF"/>
    <w:rsid w:val="008D618C"/>
    <w:rsid w:val="008F4F28"/>
    <w:rsid w:val="008F5FFE"/>
    <w:rsid w:val="0090308C"/>
    <w:rsid w:val="00904E51"/>
    <w:rsid w:val="00932CC5"/>
    <w:rsid w:val="0098053A"/>
    <w:rsid w:val="009846F8"/>
    <w:rsid w:val="00994396"/>
    <w:rsid w:val="009C1479"/>
    <w:rsid w:val="009D14CC"/>
    <w:rsid w:val="009D4982"/>
    <w:rsid w:val="009E2109"/>
    <w:rsid w:val="009E542B"/>
    <w:rsid w:val="00A10CFE"/>
    <w:rsid w:val="00A3351D"/>
    <w:rsid w:val="00A36281"/>
    <w:rsid w:val="00A432A2"/>
    <w:rsid w:val="00A4709C"/>
    <w:rsid w:val="00A96488"/>
    <w:rsid w:val="00AA5395"/>
    <w:rsid w:val="00AB2C25"/>
    <w:rsid w:val="00AC31A7"/>
    <w:rsid w:val="00B00F99"/>
    <w:rsid w:val="00B01F7B"/>
    <w:rsid w:val="00B12D10"/>
    <w:rsid w:val="00B21565"/>
    <w:rsid w:val="00B2578E"/>
    <w:rsid w:val="00B27B35"/>
    <w:rsid w:val="00B733E3"/>
    <w:rsid w:val="00BE34FC"/>
    <w:rsid w:val="00BF3666"/>
    <w:rsid w:val="00BF778E"/>
    <w:rsid w:val="00C11173"/>
    <w:rsid w:val="00C12B90"/>
    <w:rsid w:val="00C3499E"/>
    <w:rsid w:val="00C701EC"/>
    <w:rsid w:val="00C90BB1"/>
    <w:rsid w:val="00C91C8E"/>
    <w:rsid w:val="00C92677"/>
    <w:rsid w:val="00D05CD1"/>
    <w:rsid w:val="00D122DE"/>
    <w:rsid w:val="00D13CC6"/>
    <w:rsid w:val="00D247B6"/>
    <w:rsid w:val="00D43243"/>
    <w:rsid w:val="00D5075F"/>
    <w:rsid w:val="00D5700A"/>
    <w:rsid w:val="00D61FB3"/>
    <w:rsid w:val="00DA1A28"/>
    <w:rsid w:val="00DC761E"/>
    <w:rsid w:val="00DE342B"/>
    <w:rsid w:val="00DF5BB4"/>
    <w:rsid w:val="00E02580"/>
    <w:rsid w:val="00E108E5"/>
    <w:rsid w:val="00E37392"/>
    <w:rsid w:val="00E45809"/>
    <w:rsid w:val="00E81727"/>
    <w:rsid w:val="00E92EB5"/>
    <w:rsid w:val="00E93B98"/>
    <w:rsid w:val="00EC53A1"/>
    <w:rsid w:val="00ED4337"/>
    <w:rsid w:val="00F1606B"/>
    <w:rsid w:val="00F5012D"/>
    <w:rsid w:val="00F6188E"/>
    <w:rsid w:val="00F712C8"/>
    <w:rsid w:val="00F73143"/>
    <w:rsid w:val="00F80879"/>
    <w:rsid w:val="00F86E7C"/>
    <w:rsid w:val="00F975DF"/>
    <w:rsid w:val="00FC32AC"/>
    <w:rsid w:val="00FD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98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3"/>
    <w:link w:val="20"/>
    <w:uiPriority w:val="99"/>
    <w:qFormat/>
    <w:locked/>
    <w:rsid w:val="00096D86"/>
    <w:pPr>
      <w:keepNext/>
      <w:numPr>
        <w:ilvl w:val="1"/>
      </w:numPr>
      <w:tabs>
        <w:tab w:val="clear" w:pos="576"/>
        <w:tab w:val="num" w:pos="360"/>
      </w:tabs>
      <w:spacing w:before="120"/>
      <w:ind w:left="0" w:firstLine="0"/>
      <w:jc w:val="left"/>
      <w:outlineLvl w:val="1"/>
    </w:pPr>
    <w:rPr>
      <w:b/>
      <w:i/>
      <w:sz w:val="22"/>
    </w:rPr>
  </w:style>
  <w:style w:type="paragraph" w:styleId="3">
    <w:name w:val="heading 3"/>
    <w:basedOn w:val="4"/>
    <w:link w:val="30"/>
    <w:uiPriority w:val="99"/>
    <w:qFormat/>
    <w:locked/>
    <w:rsid w:val="00096D86"/>
    <w:pPr>
      <w:keepLines/>
      <w:numPr>
        <w:ilvl w:val="2"/>
      </w:numPr>
      <w:tabs>
        <w:tab w:val="clear" w:pos="720"/>
        <w:tab w:val="num" w:pos="360"/>
      </w:tabs>
      <w:spacing w:before="60"/>
      <w:ind w:left="0" w:firstLine="0"/>
      <w:outlineLvl w:val="2"/>
    </w:pPr>
  </w:style>
  <w:style w:type="paragraph" w:styleId="4">
    <w:name w:val="heading 4"/>
    <w:basedOn w:val="5"/>
    <w:link w:val="40"/>
    <w:uiPriority w:val="99"/>
    <w:qFormat/>
    <w:locked/>
    <w:rsid w:val="00096D86"/>
    <w:pPr>
      <w:numPr>
        <w:ilvl w:val="3"/>
      </w:numPr>
      <w:tabs>
        <w:tab w:val="clear" w:pos="864"/>
        <w:tab w:val="num" w:pos="360"/>
      </w:tabs>
      <w:spacing w:before="20"/>
      <w:ind w:left="0" w:firstLine="0"/>
      <w:outlineLvl w:val="3"/>
    </w:pPr>
    <w:rPr>
      <w:sz w:val="20"/>
    </w:rPr>
  </w:style>
  <w:style w:type="paragraph" w:styleId="5">
    <w:name w:val="heading 5"/>
    <w:basedOn w:val="6"/>
    <w:link w:val="50"/>
    <w:uiPriority w:val="99"/>
    <w:qFormat/>
    <w:locked/>
    <w:rsid w:val="00096D86"/>
    <w:pPr>
      <w:numPr>
        <w:ilvl w:val="4"/>
      </w:numPr>
      <w:tabs>
        <w:tab w:val="clear" w:pos="1008"/>
        <w:tab w:val="num" w:pos="360"/>
      </w:tabs>
      <w:ind w:left="0" w:firstLine="0"/>
      <w:outlineLvl w:val="4"/>
    </w:pPr>
  </w:style>
  <w:style w:type="paragraph" w:styleId="6">
    <w:name w:val="heading 6"/>
    <w:basedOn w:val="a"/>
    <w:next w:val="a"/>
    <w:link w:val="60"/>
    <w:uiPriority w:val="99"/>
    <w:qFormat/>
    <w:locked/>
    <w:rsid w:val="00096D86"/>
    <w:pPr>
      <w:numPr>
        <w:ilvl w:val="5"/>
        <w:numId w:val="6"/>
      </w:numPr>
      <w:tabs>
        <w:tab w:val="clear" w:pos="1152"/>
        <w:tab w:val="num" w:pos="360"/>
      </w:tabs>
      <w:ind w:left="0" w:firstLine="0"/>
      <w:jc w:val="both"/>
      <w:outlineLvl w:val="5"/>
    </w:pPr>
    <w:rPr>
      <w:rFonts w:ascii="Arial" w:eastAsia="Calibri" w:hAnsi="Arial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1300F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300F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1300F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1300F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1300F5"/>
    <w:rPr>
      <w:rFonts w:ascii="Calibri" w:hAnsi="Calibri" w:cs="Times New Roman"/>
      <w:b/>
      <w:bCs/>
    </w:rPr>
  </w:style>
  <w:style w:type="paragraph" w:styleId="31">
    <w:name w:val="Body Text 3"/>
    <w:basedOn w:val="a"/>
    <w:link w:val="32"/>
    <w:uiPriority w:val="99"/>
    <w:rsid w:val="009D4982"/>
    <w:pPr>
      <w:jc w:val="center"/>
    </w:pPr>
    <w:rPr>
      <w:b/>
      <w:bCs/>
      <w:sz w:val="36"/>
      <w:szCs w:val="36"/>
    </w:rPr>
  </w:style>
  <w:style w:type="character" w:customStyle="1" w:styleId="32">
    <w:name w:val="Основной текст 3 Знак"/>
    <w:link w:val="31"/>
    <w:uiPriority w:val="99"/>
    <w:locked/>
    <w:rsid w:val="009D4982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locked/>
    <w:rsid w:val="00551E7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62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662F4"/>
    <w:rPr>
      <w:rFonts w:ascii="Tahoma" w:eastAsia="Times New Roman" w:hAnsi="Tahoma" w:cs="Tahoma"/>
      <w:sz w:val="16"/>
      <w:szCs w:val="16"/>
    </w:rPr>
  </w:style>
  <w:style w:type="character" w:styleId="a6">
    <w:name w:val="Hyperlink"/>
    <w:uiPriority w:val="99"/>
    <w:unhideWhenUsed/>
    <w:rsid w:val="001A3C2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D54B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                                                       </vt:lpstr>
    </vt:vector>
  </TitlesOfParts>
  <Company>system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                                                       </dc:title>
  <dc:subject/>
  <dc:creator>Абносов Александр Анатольевич</dc:creator>
  <cp:keywords/>
  <dc:description/>
  <cp:lastModifiedBy>Гартованная Светлана Сергеевна</cp:lastModifiedBy>
  <cp:revision>38</cp:revision>
  <cp:lastPrinted>2022-08-02T03:05:00Z</cp:lastPrinted>
  <dcterms:created xsi:type="dcterms:W3CDTF">2014-05-20T00:49:00Z</dcterms:created>
  <dcterms:modified xsi:type="dcterms:W3CDTF">2022-08-03T01:56:00Z</dcterms:modified>
</cp:coreProperties>
</file>