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E00" w:rsidRPr="00956E00" w:rsidRDefault="009B741C" w:rsidP="00956E00">
      <w:pPr>
        <w:tabs>
          <w:tab w:val="left" w:pos="284"/>
        </w:tabs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56E00" w:rsidRPr="00956E00">
        <w:rPr>
          <w:b/>
          <w:sz w:val="28"/>
          <w:szCs w:val="28"/>
        </w:rPr>
        <w:t>АДМИНСТРАЦИЯ МАРИТУЙСКОГО СЕЛЬСКОГО ПОСЕЛЕНИЯ</w:t>
      </w:r>
    </w:p>
    <w:p w:rsidR="00956E00" w:rsidRPr="00956E00" w:rsidRDefault="00956E00" w:rsidP="00956E00">
      <w:pPr>
        <w:tabs>
          <w:tab w:val="left" w:pos="720"/>
        </w:tabs>
        <w:ind w:left="142"/>
        <w:jc w:val="center"/>
        <w:rPr>
          <w:b/>
          <w:sz w:val="28"/>
          <w:szCs w:val="28"/>
        </w:rPr>
      </w:pPr>
      <w:r w:rsidRPr="00956E00">
        <w:rPr>
          <w:b/>
          <w:sz w:val="28"/>
          <w:szCs w:val="28"/>
        </w:rPr>
        <w:t xml:space="preserve"> СЛЮДЯНСКОГО МУНИЦИПАЛЬНОГО РАЙОНА</w:t>
      </w:r>
    </w:p>
    <w:p w:rsidR="00956E00" w:rsidRPr="00956E00" w:rsidRDefault="00956E00" w:rsidP="00956E00">
      <w:pPr>
        <w:tabs>
          <w:tab w:val="left" w:pos="720"/>
        </w:tabs>
        <w:ind w:left="720"/>
        <w:rPr>
          <w:b/>
          <w:sz w:val="28"/>
          <w:szCs w:val="28"/>
        </w:rPr>
      </w:pPr>
      <w:r w:rsidRPr="00956E00">
        <w:rPr>
          <w:b/>
          <w:sz w:val="28"/>
          <w:szCs w:val="28"/>
        </w:rPr>
        <w:t xml:space="preserve">                                        ИРКУТСКОЙ ОБЛАСТИ</w:t>
      </w:r>
    </w:p>
    <w:p w:rsidR="00956E00" w:rsidRPr="00956E00" w:rsidRDefault="00956E00" w:rsidP="00956E00">
      <w:pPr>
        <w:tabs>
          <w:tab w:val="left" w:pos="720"/>
        </w:tabs>
        <w:ind w:left="720"/>
        <w:jc w:val="center"/>
        <w:rPr>
          <w:b/>
          <w:sz w:val="32"/>
          <w:szCs w:val="32"/>
        </w:rPr>
      </w:pPr>
    </w:p>
    <w:p w:rsidR="00956E00" w:rsidRPr="00956E00" w:rsidRDefault="00956E00" w:rsidP="00956E00">
      <w:pPr>
        <w:ind w:left="-180" w:firstLine="888"/>
        <w:rPr>
          <w:b/>
          <w:sz w:val="32"/>
          <w:szCs w:val="32"/>
        </w:rPr>
      </w:pPr>
      <w:r w:rsidRPr="00956E00">
        <w:rPr>
          <w:b/>
          <w:sz w:val="32"/>
          <w:szCs w:val="32"/>
        </w:rPr>
        <w:t xml:space="preserve">                                    ПОСТАНОВЛЕНИЕ</w:t>
      </w:r>
    </w:p>
    <w:p w:rsidR="00956E00" w:rsidRPr="00956E00" w:rsidRDefault="00956E00" w:rsidP="00956E00">
      <w:pPr>
        <w:ind w:left="-180" w:firstLine="888"/>
        <w:jc w:val="center"/>
        <w:rPr>
          <w:b/>
          <w:sz w:val="32"/>
          <w:szCs w:val="32"/>
        </w:rPr>
      </w:pPr>
    </w:p>
    <w:p w:rsidR="00956E00" w:rsidRPr="000A2700" w:rsidRDefault="000A2700" w:rsidP="00956E00">
      <w:pPr>
        <w:jc w:val="both"/>
        <w:rPr>
          <w:b/>
          <w:sz w:val="28"/>
          <w:szCs w:val="28"/>
        </w:rPr>
      </w:pPr>
      <w:r w:rsidRPr="000A2700">
        <w:rPr>
          <w:b/>
          <w:sz w:val="28"/>
          <w:szCs w:val="28"/>
        </w:rPr>
        <w:t xml:space="preserve">13 октября </w:t>
      </w:r>
      <w:r w:rsidR="00956E00" w:rsidRPr="000A2700">
        <w:rPr>
          <w:b/>
          <w:sz w:val="28"/>
          <w:szCs w:val="28"/>
        </w:rPr>
        <w:t xml:space="preserve">2023 г.                    </w:t>
      </w:r>
      <w:r w:rsidR="009B741C" w:rsidRPr="000A2700">
        <w:rPr>
          <w:b/>
          <w:sz w:val="28"/>
          <w:szCs w:val="28"/>
        </w:rPr>
        <w:t xml:space="preserve">     </w:t>
      </w:r>
      <w:r w:rsidR="00956E00" w:rsidRPr="000A2700">
        <w:rPr>
          <w:b/>
          <w:sz w:val="28"/>
          <w:szCs w:val="28"/>
        </w:rPr>
        <w:t xml:space="preserve">                                                                  </w:t>
      </w:r>
      <w:r w:rsidRPr="000A2700">
        <w:rPr>
          <w:b/>
          <w:sz w:val="28"/>
          <w:szCs w:val="28"/>
        </w:rPr>
        <w:t xml:space="preserve">   </w:t>
      </w:r>
      <w:r w:rsidR="00956E00" w:rsidRPr="000A2700">
        <w:rPr>
          <w:b/>
          <w:sz w:val="28"/>
          <w:szCs w:val="28"/>
        </w:rPr>
        <w:t xml:space="preserve">  № </w:t>
      </w:r>
      <w:r w:rsidRPr="000A2700">
        <w:rPr>
          <w:b/>
          <w:sz w:val="28"/>
          <w:szCs w:val="28"/>
        </w:rPr>
        <w:t>47</w:t>
      </w:r>
    </w:p>
    <w:p w:rsidR="00956E00" w:rsidRPr="000A2700" w:rsidRDefault="00956E00" w:rsidP="00956E00">
      <w:pPr>
        <w:jc w:val="center"/>
        <w:rPr>
          <w:b/>
          <w:sz w:val="28"/>
          <w:szCs w:val="28"/>
        </w:rPr>
      </w:pPr>
      <w:r w:rsidRPr="000A2700">
        <w:rPr>
          <w:b/>
          <w:sz w:val="28"/>
          <w:szCs w:val="28"/>
        </w:rPr>
        <w:t>с. Маритуй</w:t>
      </w:r>
    </w:p>
    <w:p w:rsidR="00070486" w:rsidRDefault="00070486" w:rsidP="00B93FE5">
      <w:pPr>
        <w:autoSpaceDE w:val="0"/>
        <w:autoSpaceDN w:val="0"/>
        <w:adjustRightInd w:val="0"/>
        <w:rPr>
          <w:bCs/>
        </w:rPr>
      </w:pPr>
    </w:p>
    <w:p w:rsidR="00AD5F7F" w:rsidRPr="00AD5F7F" w:rsidRDefault="00AD5F7F" w:rsidP="00AD5F7F">
      <w:pPr>
        <w:shd w:val="clear" w:color="auto" w:fill="FFFFFF"/>
        <w:jc w:val="center"/>
        <w:textAlignment w:val="top"/>
        <w:outlineLvl w:val="1"/>
        <w:rPr>
          <w:rFonts w:ascii="Arial" w:hAnsi="Arial" w:cs="Arial"/>
          <w:b/>
          <w:bCs/>
          <w:color w:val="000000"/>
          <w:sz w:val="28"/>
          <w:szCs w:val="28"/>
        </w:rPr>
      </w:pPr>
      <w:r w:rsidRPr="00AD5F7F">
        <w:rPr>
          <w:rFonts w:ascii="Arial" w:hAnsi="Arial" w:cs="Arial"/>
          <w:b/>
          <w:bCs/>
          <w:sz w:val="28"/>
          <w:szCs w:val="28"/>
        </w:rPr>
        <w:t>О</w:t>
      </w:r>
      <w:r w:rsidR="000A2700">
        <w:rPr>
          <w:rFonts w:ascii="Arial" w:hAnsi="Arial" w:cs="Arial"/>
          <w:b/>
          <w:bCs/>
          <w:sz w:val="28"/>
          <w:szCs w:val="28"/>
        </w:rPr>
        <w:t>б утверждении плана мероприятий по увеличению доходной базы бюджета Маритуйского сельского поселения на 2024 год</w:t>
      </w:r>
      <w:r w:rsidRPr="00AD5F7F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B93FE5" w:rsidRPr="00AD5F7F" w:rsidRDefault="00B93FE5" w:rsidP="00B93FE5">
      <w:pPr>
        <w:autoSpaceDE w:val="0"/>
        <w:autoSpaceDN w:val="0"/>
        <w:adjustRightInd w:val="0"/>
        <w:rPr>
          <w:sz w:val="28"/>
          <w:szCs w:val="28"/>
        </w:rPr>
      </w:pPr>
    </w:p>
    <w:p w:rsidR="00B93FE5" w:rsidRPr="00956E00" w:rsidRDefault="00AD5F7F" w:rsidP="00B93FE5">
      <w:pPr>
        <w:spacing w:after="200"/>
        <w:ind w:firstLine="709"/>
        <w:jc w:val="both"/>
        <w:rPr>
          <w:rFonts w:eastAsia="Calibri"/>
          <w:b/>
          <w:sz w:val="26"/>
          <w:szCs w:val="26"/>
          <w:shd w:val="clear" w:color="auto" w:fill="FFFFFF"/>
        </w:rPr>
      </w:pPr>
      <w:r w:rsidRPr="00AD5F7F">
        <w:rPr>
          <w:sz w:val="26"/>
          <w:szCs w:val="26"/>
        </w:rPr>
        <w:t xml:space="preserve">В целях выявления внутренних резервов увеличения доходов бюджета Маритуйского </w:t>
      </w:r>
      <w:r w:rsidR="00AD5413">
        <w:rPr>
          <w:sz w:val="26"/>
          <w:szCs w:val="26"/>
        </w:rPr>
        <w:t>сельского поселения</w:t>
      </w:r>
      <w:r w:rsidRPr="00AD5F7F">
        <w:rPr>
          <w:sz w:val="26"/>
          <w:szCs w:val="26"/>
        </w:rPr>
        <w:t xml:space="preserve">, руководствуясь Уставом Маритуйского муниципального образования, администрация Маритуйского </w:t>
      </w:r>
      <w:r w:rsidR="00AD5413">
        <w:rPr>
          <w:sz w:val="26"/>
          <w:szCs w:val="26"/>
        </w:rPr>
        <w:t>сельского поселения</w:t>
      </w:r>
      <w:r w:rsidR="00B93FE5" w:rsidRPr="00956E00">
        <w:rPr>
          <w:rFonts w:eastAsia="Calibri"/>
          <w:sz w:val="26"/>
          <w:szCs w:val="26"/>
          <w:shd w:val="clear" w:color="auto" w:fill="FFFFFF"/>
        </w:rPr>
        <w:t xml:space="preserve"> </w:t>
      </w:r>
      <w:r w:rsidR="00956E00" w:rsidRPr="00956E00">
        <w:rPr>
          <w:rFonts w:eastAsia="Calibri"/>
          <w:b/>
          <w:sz w:val="26"/>
          <w:szCs w:val="26"/>
          <w:shd w:val="clear" w:color="auto" w:fill="FFFFFF"/>
        </w:rPr>
        <w:t>постановляет:</w:t>
      </w:r>
    </w:p>
    <w:p w:rsidR="00B93FE5" w:rsidRPr="00956E00" w:rsidRDefault="008A4067" w:rsidP="00B93F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AD5F7F" w:rsidRPr="00AD5F7F">
        <w:rPr>
          <w:sz w:val="26"/>
          <w:szCs w:val="26"/>
        </w:rPr>
        <w:tab/>
        <w:t xml:space="preserve">Утвердить план мероприятий по увеличению доходной базы бюджета Маритуйского </w:t>
      </w:r>
      <w:r w:rsidR="00AD5413">
        <w:rPr>
          <w:sz w:val="26"/>
          <w:szCs w:val="26"/>
        </w:rPr>
        <w:t>сельского поселения</w:t>
      </w:r>
      <w:r w:rsidR="00AD5F7F" w:rsidRPr="00AD5F7F">
        <w:rPr>
          <w:sz w:val="26"/>
          <w:szCs w:val="26"/>
        </w:rPr>
        <w:t xml:space="preserve"> на 2024 год. </w:t>
      </w:r>
      <w:r w:rsidR="00B93FE5" w:rsidRPr="00956E00">
        <w:rPr>
          <w:sz w:val="26"/>
          <w:szCs w:val="26"/>
        </w:rPr>
        <w:t>(приложение).</w:t>
      </w:r>
    </w:p>
    <w:p w:rsidR="00956E00" w:rsidRPr="00956E00" w:rsidRDefault="00FA6629" w:rsidP="00956E00">
      <w:pPr>
        <w:tabs>
          <w:tab w:val="left" w:pos="993"/>
        </w:tabs>
        <w:spacing w:after="3" w:line="248" w:lineRule="auto"/>
        <w:ind w:firstLine="709"/>
        <w:jc w:val="both"/>
        <w:rPr>
          <w:color w:val="000000"/>
          <w:sz w:val="26"/>
          <w:szCs w:val="26"/>
          <w:lang w:eastAsia="ko-KR"/>
        </w:rPr>
      </w:pPr>
      <w:r>
        <w:rPr>
          <w:sz w:val="26"/>
          <w:szCs w:val="26"/>
        </w:rPr>
        <w:t>2</w:t>
      </w:r>
      <w:r w:rsidR="00B93FE5" w:rsidRPr="00956E00">
        <w:rPr>
          <w:sz w:val="26"/>
          <w:szCs w:val="26"/>
        </w:rPr>
        <w:t xml:space="preserve">. </w:t>
      </w:r>
      <w:r w:rsidR="00956E00" w:rsidRPr="00956E00">
        <w:rPr>
          <w:color w:val="000000"/>
          <w:sz w:val="26"/>
          <w:szCs w:val="26"/>
          <w:lang w:eastAsia="ko-KR"/>
        </w:rPr>
        <w:t xml:space="preserve">Настоящее постановление вступает в силу после его </w:t>
      </w:r>
      <w:r w:rsidR="00AD5413">
        <w:rPr>
          <w:color w:val="000000"/>
          <w:sz w:val="26"/>
          <w:szCs w:val="26"/>
          <w:lang w:eastAsia="ko-KR"/>
        </w:rPr>
        <w:t>подписания</w:t>
      </w:r>
      <w:r w:rsidR="00956E00" w:rsidRPr="00956E00">
        <w:rPr>
          <w:color w:val="000000"/>
          <w:sz w:val="26"/>
          <w:szCs w:val="26"/>
          <w:lang w:eastAsia="ko-KR"/>
        </w:rPr>
        <w:t>.</w:t>
      </w:r>
    </w:p>
    <w:p w:rsidR="00956E00" w:rsidRPr="00956E00" w:rsidRDefault="00956E00" w:rsidP="00AD5413">
      <w:pPr>
        <w:tabs>
          <w:tab w:val="left" w:pos="993"/>
        </w:tabs>
        <w:spacing w:after="3" w:line="248" w:lineRule="auto"/>
        <w:jc w:val="both"/>
        <w:rPr>
          <w:rFonts w:eastAsia="DejaVu Sans"/>
          <w:color w:val="000000"/>
          <w:kern w:val="2"/>
          <w:sz w:val="26"/>
          <w:szCs w:val="26"/>
          <w:lang w:eastAsia="en-US"/>
        </w:rPr>
      </w:pPr>
      <w:r w:rsidRPr="00956E00">
        <w:rPr>
          <w:color w:val="000000"/>
          <w:sz w:val="26"/>
          <w:szCs w:val="26"/>
          <w:lang w:eastAsia="ko-KR"/>
        </w:rPr>
        <w:t xml:space="preserve">        </w:t>
      </w:r>
      <w:r w:rsidR="00AD5413">
        <w:rPr>
          <w:color w:val="000000"/>
          <w:sz w:val="26"/>
          <w:szCs w:val="26"/>
          <w:lang w:eastAsia="ko-KR"/>
        </w:rPr>
        <w:t xml:space="preserve"> </w:t>
      </w:r>
      <w:r w:rsidRPr="00956E00">
        <w:rPr>
          <w:color w:val="000000"/>
          <w:sz w:val="26"/>
          <w:szCs w:val="26"/>
          <w:lang w:eastAsia="ko-KR"/>
        </w:rPr>
        <w:t xml:space="preserve">  </w:t>
      </w:r>
      <w:r w:rsidR="00FA6629">
        <w:rPr>
          <w:color w:val="000000"/>
          <w:sz w:val="26"/>
          <w:szCs w:val="26"/>
          <w:lang w:eastAsia="ko-KR"/>
        </w:rPr>
        <w:t>3</w:t>
      </w:r>
      <w:r w:rsidRPr="00956E00">
        <w:rPr>
          <w:color w:val="000000"/>
          <w:sz w:val="26"/>
          <w:szCs w:val="26"/>
          <w:lang w:eastAsia="ko-KR"/>
        </w:rPr>
        <w:t xml:space="preserve">. </w:t>
      </w:r>
      <w:r w:rsidRPr="00956E00">
        <w:rPr>
          <w:rFonts w:eastAsia="DejaVu Sans"/>
          <w:color w:val="000000"/>
          <w:kern w:val="2"/>
          <w:sz w:val="26"/>
          <w:szCs w:val="26"/>
          <w:lang w:eastAsia="en-US"/>
        </w:rPr>
        <w:t xml:space="preserve"> Контроль за исполнением постановления оставляю за собой.</w:t>
      </w:r>
    </w:p>
    <w:p w:rsidR="00956E00" w:rsidRPr="00956E00" w:rsidRDefault="00956E00" w:rsidP="00956E00">
      <w:pPr>
        <w:keepNext/>
        <w:keepLines/>
        <w:autoSpaceDE w:val="0"/>
        <w:autoSpaceDN w:val="0"/>
        <w:adjustRightInd w:val="0"/>
        <w:jc w:val="both"/>
        <w:rPr>
          <w:sz w:val="26"/>
          <w:szCs w:val="26"/>
        </w:rPr>
      </w:pPr>
    </w:p>
    <w:p w:rsidR="00B93FE5" w:rsidRPr="00956E00" w:rsidRDefault="00B93FE5" w:rsidP="00B93FE5">
      <w:pPr>
        <w:jc w:val="both"/>
        <w:rPr>
          <w:color w:val="000000"/>
          <w:sz w:val="26"/>
          <w:szCs w:val="26"/>
        </w:rPr>
      </w:pPr>
    </w:p>
    <w:p w:rsidR="00B93FE5" w:rsidRPr="00956E00" w:rsidRDefault="00B93FE5" w:rsidP="00B93FE5">
      <w:pPr>
        <w:jc w:val="both"/>
        <w:rPr>
          <w:color w:val="000000"/>
          <w:sz w:val="26"/>
          <w:szCs w:val="26"/>
        </w:rPr>
      </w:pPr>
    </w:p>
    <w:p w:rsidR="00B93FE5" w:rsidRPr="00956E00" w:rsidRDefault="00956E00" w:rsidP="00B93FE5">
      <w:pPr>
        <w:jc w:val="both"/>
        <w:rPr>
          <w:color w:val="000000"/>
          <w:sz w:val="26"/>
          <w:szCs w:val="26"/>
        </w:rPr>
      </w:pPr>
      <w:r w:rsidRPr="00956E00">
        <w:rPr>
          <w:color w:val="000000"/>
          <w:sz w:val="26"/>
          <w:szCs w:val="26"/>
        </w:rPr>
        <w:t>И.о.</w:t>
      </w:r>
      <w:r w:rsidR="00AD5F7F">
        <w:rPr>
          <w:color w:val="000000"/>
          <w:sz w:val="26"/>
          <w:szCs w:val="26"/>
        </w:rPr>
        <w:t xml:space="preserve"> </w:t>
      </w:r>
      <w:r w:rsidRPr="00956E00">
        <w:rPr>
          <w:color w:val="000000"/>
          <w:sz w:val="26"/>
          <w:szCs w:val="26"/>
        </w:rPr>
        <w:t>г</w:t>
      </w:r>
      <w:r w:rsidR="00B93FE5" w:rsidRPr="00956E00">
        <w:rPr>
          <w:color w:val="000000"/>
          <w:sz w:val="26"/>
          <w:szCs w:val="26"/>
        </w:rPr>
        <w:t>лав</w:t>
      </w:r>
      <w:r w:rsidRPr="00956E00">
        <w:rPr>
          <w:color w:val="000000"/>
          <w:sz w:val="26"/>
          <w:szCs w:val="26"/>
        </w:rPr>
        <w:t>ы</w:t>
      </w:r>
      <w:r w:rsidR="00B93FE5" w:rsidRPr="00956E00">
        <w:rPr>
          <w:color w:val="000000"/>
          <w:sz w:val="26"/>
          <w:szCs w:val="26"/>
        </w:rPr>
        <w:t xml:space="preserve"> </w:t>
      </w:r>
      <w:r w:rsidR="00070486" w:rsidRPr="00956E00">
        <w:rPr>
          <w:color w:val="000000"/>
          <w:sz w:val="26"/>
          <w:szCs w:val="26"/>
        </w:rPr>
        <w:t>Маритуйского сельского поселения</w:t>
      </w:r>
      <w:r w:rsidRPr="00956E00">
        <w:rPr>
          <w:color w:val="000000"/>
          <w:sz w:val="26"/>
          <w:szCs w:val="26"/>
        </w:rPr>
        <w:t xml:space="preserve">              </w:t>
      </w:r>
      <w:r w:rsidR="00070486" w:rsidRPr="00956E00">
        <w:rPr>
          <w:color w:val="000000"/>
          <w:sz w:val="26"/>
          <w:szCs w:val="26"/>
        </w:rPr>
        <w:t xml:space="preserve">      </w:t>
      </w:r>
      <w:r w:rsidR="00FA6629">
        <w:rPr>
          <w:color w:val="000000"/>
          <w:sz w:val="26"/>
          <w:szCs w:val="26"/>
        </w:rPr>
        <w:t xml:space="preserve">               </w:t>
      </w:r>
      <w:r w:rsidR="00070486" w:rsidRPr="00956E00">
        <w:rPr>
          <w:color w:val="000000"/>
          <w:sz w:val="26"/>
          <w:szCs w:val="26"/>
        </w:rPr>
        <w:t xml:space="preserve">  </w:t>
      </w:r>
      <w:r w:rsidR="004035E5" w:rsidRPr="00956E00">
        <w:rPr>
          <w:color w:val="000000"/>
          <w:sz w:val="26"/>
          <w:szCs w:val="26"/>
        </w:rPr>
        <w:t xml:space="preserve">     </w:t>
      </w:r>
      <w:r w:rsidR="00B93FE5" w:rsidRPr="00956E00">
        <w:rPr>
          <w:color w:val="000000"/>
          <w:sz w:val="26"/>
          <w:szCs w:val="26"/>
        </w:rPr>
        <w:t xml:space="preserve">         </w:t>
      </w:r>
      <w:r w:rsidR="00070486" w:rsidRPr="00956E00">
        <w:rPr>
          <w:color w:val="000000"/>
          <w:sz w:val="26"/>
          <w:szCs w:val="26"/>
        </w:rPr>
        <w:t>Е.</w:t>
      </w:r>
      <w:r w:rsidR="00FA6629">
        <w:rPr>
          <w:color w:val="000000"/>
          <w:sz w:val="26"/>
          <w:szCs w:val="26"/>
        </w:rPr>
        <w:t xml:space="preserve">М.Карпова </w:t>
      </w:r>
      <w:r w:rsidR="00B93FE5" w:rsidRPr="00956E00">
        <w:rPr>
          <w:color w:val="000000"/>
          <w:sz w:val="26"/>
          <w:szCs w:val="26"/>
        </w:rPr>
        <w:t xml:space="preserve"> </w:t>
      </w:r>
    </w:p>
    <w:p w:rsidR="004035E5" w:rsidRPr="00956E00" w:rsidRDefault="004035E5" w:rsidP="00B93FE5">
      <w:pPr>
        <w:jc w:val="both"/>
        <w:rPr>
          <w:color w:val="000000"/>
          <w:sz w:val="26"/>
          <w:szCs w:val="26"/>
        </w:rPr>
      </w:pPr>
    </w:p>
    <w:p w:rsidR="004035E5" w:rsidRPr="00956E00" w:rsidRDefault="004035E5" w:rsidP="00B93FE5">
      <w:pPr>
        <w:jc w:val="both"/>
        <w:rPr>
          <w:color w:val="000000"/>
          <w:sz w:val="26"/>
          <w:szCs w:val="26"/>
        </w:rPr>
      </w:pPr>
    </w:p>
    <w:p w:rsidR="004035E5" w:rsidRPr="00956E00" w:rsidRDefault="004035E5" w:rsidP="00B93FE5">
      <w:pPr>
        <w:jc w:val="both"/>
        <w:rPr>
          <w:color w:val="000000"/>
          <w:sz w:val="26"/>
          <w:szCs w:val="26"/>
        </w:rPr>
      </w:pPr>
    </w:p>
    <w:p w:rsidR="004035E5" w:rsidRPr="00956E00" w:rsidRDefault="004035E5" w:rsidP="00B93FE5">
      <w:pPr>
        <w:jc w:val="both"/>
        <w:rPr>
          <w:color w:val="000000"/>
          <w:sz w:val="26"/>
          <w:szCs w:val="26"/>
        </w:rPr>
      </w:pPr>
    </w:p>
    <w:p w:rsidR="004035E5" w:rsidRDefault="004035E5" w:rsidP="00B93FE5">
      <w:pPr>
        <w:jc w:val="both"/>
        <w:rPr>
          <w:color w:val="000000"/>
          <w:sz w:val="26"/>
          <w:szCs w:val="26"/>
        </w:rPr>
      </w:pPr>
    </w:p>
    <w:p w:rsidR="00FA6629" w:rsidRPr="00956E00" w:rsidRDefault="00FA6629" w:rsidP="00B93FE5">
      <w:pPr>
        <w:jc w:val="both"/>
        <w:rPr>
          <w:color w:val="000000"/>
          <w:sz w:val="26"/>
          <w:szCs w:val="26"/>
        </w:rPr>
      </w:pPr>
    </w:p>
    <w:p w:rsidR="00070486" w:rsidRDefault="00070486" w:rsidP="004035E5">
      <w:pPr>
        <w:pStyle w:val="1"/>
        <w:spacing w:before="0" w:after="0"/>
        <w:ind w:firstLine="709"/>
        <w:jc w:val="right"/>
        <w:rPr>
          <w:rFonts w:ascii="Times New Roman" w:hAnsi="Times New Roman"/>
          <w:b w:val="0"/>
          <w:sz w:val="24"/>
          <w:szCs w:val="24"/>
        </w:rPr>
      </w:pPr>
    </w:p>
    <w:p w:rsidR="00AD5F7F" w:rsidRDefault="00AD5F7F" w:rsidP="00AD5F7F">
      <w:pPr>
        <w:rPr>
          <w:lang w:eastAsia="ar-SA"/>
        </w:rPr>
      </w:pPr>
    </w:p>
    <w:p w:rsidR="00AD5F7F" w:rsidRDefault="00AD5F7F" w:rsidP="00AD5F7F">
      <w:pPr>
        <w:rPr>
          <w:lang w:eastAsia="ar-SA"/>
        </w:rPr>
      </w:pPr>
    </w:p>
    <w:p w:rsidR="00AD5F7F" w:rsidRDefault="00AD5F7F" w:rsidP="00AD5F7F">
      <w:pPr>
        <w:rPr>
          <w:lang w:eastAsia="ar-SA"/>
        </w:rPr>
      </w:pPr>
    </w:p>
    <w:p w:rsidR="00AD5F7F" w:rsidRDefault="00AD5F7F" w:rsidP="00AD5F7F">
      <w:pPr>
        <w:rPr>
          <w:lang w:eastAsia="ar-SA"/>
        </w:rPr>
      </w:pPr>
    </w:p>
    <w:p w:rsidR="00AD5F7F" w:rsidRDefault="00AD5F7F" w:rsidP="00AD5F7F">
      <w:pPr>
        <w:rPr>
          <w:lang w:eastAsia="ar-SA"/>
        </w:rPr>
      </w:pPr>
    </w:p>
    <w:p w:rsidR="00AD5F7F" w:rsidRDefault="00AD5F7F" w:rsidP="00AD5F7F">
      <w:pPr>
        <w:rPr>
          <w:lang w:eastAsia="ar-SA"/>
        </w:rPr>
      </w:pPr>
    </w:p>
    <w:p w:rsidR="00AD5413" w:rsidRDefault="00AD5413" w:rsidP="00AD5F7F">
      <w:pPr>
        <w:rPr>
          <w:lang w:eastAsia="ar-SA"/>
        </w:rPr>
      </w:pPr>
    </w:p>
    <w:p w:rsidR="00AD5413" w:rsidRDefault="00AD5413" w:rsidP="00AD5F7F">
      <w:pPr>
        <w:rPr>
          <w:lang w:eastAsia="ar-SA"/>
        </w:rPr>
      </w:pPr>
    </w:p>
    <w:p w:rsidR="00AD5413" w:rsidRDefault="00AD5413" w:rsidP="00AD5F7F">
      <w:pPr>
        <w:rPr>
          <w:lang w:eastAsia="ar-SA"/>
        </w:rPr>
      </w:pPr>
    </w:p>
    <w:p w:rsidR="00AD5413" w:rsidRDefault="00AD5413" w:rsidP="00AD5F7F">
      <w:pPr>
        <w:rPr>
          <w:lang w:eastAsia="ar-SA"/>
        </w:rPr>
      </w:pPr>
    </w:p>
    <w:p w:rsidR="00AD5413" w:rsidRDefault="00AD5413" w:rsidP="00AD5F7F">
      <w:pPr>
        <w:rPr>
          <w:lang w:eastAsia="ar-SA"/>
        </w:rPr>
      </w:pPr>
    </w:p>
    <w:p w:rsidR="000A2700" w:rsidRDefault="000A2700" w:rsidP="00AD5F7F">
      <w:pPr>
        <w:rPr>
          <w:lang w:eastAsia="ar-SA"/>
        </w:rPr>
      </w:pPr>
    </w:p>
    <w:p w:rsidR="00AD5413" w:rsidRDefault="00AD5413" w:rsidP="00AD5F7F">
      <w:pPr>
        <w:rPr>
          <w:lang w:eastAsia="ar-SA"/>
        </w:rPr>
      </w:pPr>
    </w:p>
    <w:p w:rsidR="00AD5413" w:rsidRDefault="00AD5413" w:rsidP="00AD5F7F">
      <w:pPr>
        <w:rPr>
          <w:lang w:eastAsia="ar-SA"/>
        </w:rPr>
      </w:pPr>
    </w:p>
    <w:p w:rsidR="00AD5413" w:rsidRDefault="00AD5413" w:rsidP="00AD5F7F">
      <w:pPr>
        <w:rPr>
          <w:lang w:eastAsia="ar-SA"/>
        </w:rPr>
      </w:pPr>
    </w:p>
    <w:p w:rsidR="00AD5F7F" w:rsidRDefault="00AD5F7F" w:rsidP="00AD5F7F">
      <w:pPr>
        <w:rPr>
          <w:lang w:eastAsia="ar-SA"/>
        </w:rPr>
      </w:pPr>
    </w:p>
    <w:p w:rsidR="00AD5F7F" w:rsidRDefault="00AD5F7F" w:rsidP="00AD5F7F">
      <w:pPr>
        <w:autoSpaceDE w:val="0"/>
        <w:autoSpaceDN w:val="0"/>
        <w:adjustRightInd w:val="0"/>
        <w:ind w:firstLine="540"/>
        <w:jc w:val="right"/>
        <w:rPr>
          <w:rFonts w:ascii="Courier New" w:hAnsi="Courier New" w:cs="Courier New"/>
          <w:sz w:val="22"/>
          <w:szCs w:val="22"/>
        </w:rPr>
      </w:pPr>
    </w:p>
    <w:p w:rsidR="00AD5F7F" w:rsidRPr="00AD5413" w:rsidRDefault="00AD5F7F" w:rsidP="00AD5F7F">
      <w:pPr>
        <w:autoSpaceDE w:val="0"/>
        <w:autoSpaceDN w:val="0"/>
        <w:adjustRightInd w:val="0"/>
        <w:ind w:firstLine="540"/>
        <w:jc w:val="right"/>
      </w:pPr>
      <w:r w:rsidRPr="00AD5413">
        <w:lastRenderedPageBreak/>
        <w:t xml:space="preserve">Приложение </w:t>
      </w:r>
    </w:p>
    <w:p w:rsidR="00AD5F7F" w:rsidRPr="00AD5413" w:rsidRDefault="00AD5F7F" w:rsidP="00AD5F7F">
      <w:pPr>
        <w:autoSpaceDE w:val="0"/>
        <w:autoSpaceDN w:val="0"/>
        <w:adjustRightInd w:val="0"/>
        <w:ind w:firstLine="540"/>
        <w:jc w:val="right"/>
      </w:pPr>
      <w:r w:rsidRPr="00AD5413">
        <w:t xml:space="preserve">к постановлению администрации </w:t>
      </w:r>
    </w:p>
    <w:p w:rsidR="00AD5F7F" w:rsidRPr="00AD5413" w:rsidRDefault="00AD5F7F" w:rsidP="00AD5F7F">
      <w:pPr>
        <w:autoSpaceDE w:val="0"/>
        <w:autoSpaceDN w:val="0"/>
        <w:adjustRightInd w:val="0"/>
        <w:ind w:firstLine="540"/>
        <w:jc w:val="right"/>
      </w:pPr>
      <w:r w:rsidRPr="00AD5413">
        <w:t xml:space="preserve">Маритуйского </w:t>
      </w:r>
      <w:r w:rsidR="00AD5413" w:rsidRPr="00AD5413">
        <w:t>сельского поселения</w:t>
      </w:r>
    </w:p>
    <w:p w:rsidR="00AD5F7F" w:rsidRPr="00AD5413" w:rsidRDefault="000A2700" w:rsidP="00AD5F7F">
      <w:pPr>
        <w:tabs>
          <w:tab w:val="left" w:pos="1862"/>
          <w:tab w:val="left" w:pos="2268"/>
        </w:tabs>
        <w:autoSpaceDE w:val="0"/>
        <w:autoSpaceDN w:val="0"/>
        <w:adjustRightInd w:val="0"/>
        <w:ind w:firstLine="540"/>
        <w:jc w:val="right"/>
      </w:pPr>
      <w:r>
        <w:t>о</w:t>
      </w:r>
      <w:r w:rsidR="00AD5F7F" w:rsidRPr="00AD5413">
        <w:t>т</w:t>
      </w:r>
      <w:r>
        <w:t xml:space="preserve"> 13.10.2023</w:t>
      </w:r>
      <w:r w:rsidR="00AD5F7F" w:rsidRPr="00AD5413">
        <w:t xml:space="preserve"> №</w:t>
      </w:r>
      <w:r>
        <w:t xml:space="preserve"> 46</w:t>
      </w:r>
    </w:p>
    <w:p w:rsidR="00AD5F7F" w:rsidRPr="00AD5413" w:rsidRDefault="00AD5F7F" w:rsidP="00AD5F7F">
      <w:pPr>
        <w:tabs>
          <w:tab w:val="left" w:pos="1862"/>
          <w:tab w:val="left" w:pos="2268"/>
        </w:tabs>
        <w:autoSpaceDE w:val="0"/>
        <w:autoSpaceDN w:val="0"/>
        <w:adjustRightInd w:val="0"/>
        <w:ind w:firstLine="540"/>
        <w:jc w:val="right"/>
      </w:pPr>
    </w:p>
    <w:p w:rsidR="00AD5413" w:rsidRPr="00AD5413" w:rsidRDefault="00AD5F7F" w:rsidP="00AD5F7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D5413">
        <w:rPr>
          <w:rFonts w:eastAsia="Calibri"/>
          <w:b/>
          <w:sz w:val="28"/>
          <w:szCs w:val="28"/>
          <w:lang w:eastAsia="en-US"/>
        </w:rPr>
        <w:t>План мероприятий</w:t>
      </w:r>
    </w:p>
    <w:p w:rsidR="00AD5413" w:rsidRPr="00AD5413" w:rsidRDefault="00AD5F7F" w:rsidP="00AD5F7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D5413">
        <w:rPr>
          <w:rFonts w:eastAsia="Calibri"/>
          <w:b/>
          <w:sz w:val="28"/>
          <w:szCs w:val="28"/>
          <w:lang w:eastAsia="en-US"/>
        </w:rPr>
        <w:t xml:space="preserve"> по увеличению доходной базы бюджета </w:t>
      </w:r>
    </w:p>
    <w:p w:rsidR="00AD5F7F" w:rsidRPr="00AD5413" w:rsidRDefault="00AD5F7F" w:rsidP="00AD5F7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D5413">
        <w:rPr>
          <w:rFonts w:eastAsia="Calibri"/>
          <w:b/>
          <w:sz w:val="28"/>
          <w:szCs w:val="28"/>
          <w:lang w:eastAsia="en-US"/>
        </w:rPr>
        <w:t xml:space="preserve">Маритуйского </w:t>
      </w:r>
      <w:r w:rsidR="00AD5413" w:rsidRPr="00AD5413">
        <w:rPr>
          <w:rFonts w:eastAsia="Calibri"/>
          <w:b/>
          <w:sz w:val="28"/>
          <w:szCs w:val="28"/>
          <w:lang w:eastAsia="en-US"/>
        </w:rPr>
        <w:t>сельского поселения</w:t>
      </w:r>
      <w:r w:rsidRPr="00AD5413">
        <w:rPr>
          <w:rFonts w:eastAsia="Calibri"/>
          <w:b/>
          <w:sz w:val="28"/>
          <w:szCs w:val="28"/>
          <w:lang w:eastAsia="en-US"/>
        </w:rPr>
        <w:t xml:space="preserve"> на 2024 год</w:t>
      </w:r>
    </w:p>
    <w:p w:rsidR="00AD5F7F" w:rsidRPr="00AD5413" w:rsidRDefault="00AD5F7F" w:rsidP="00AD5F7F">
      <w:pPr>
        <w:jc w:val="center"/>
        <w:rPr>
          <w:rFonts w:eastAsia="Calibri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4271"/>
        <w:gridCol w:w="1590"/>
        <w:gridCol w:w="3118"/>
      </w:tblGrid>
      <w:tr w:rsidR="00AD5F7F" w:rsidRPr="00AD5413" w:rsidTr="00B341E6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F7F" w:rsidRPr="00AD5413" w:rsidRDefault="00AD5F7F" w:rsidP="00AD5F7F">
            <w:pPr>
              <w:jc w:val="center"/>
              <w:rPr>
                <w:rFonts w:eastAsia="Calibri"/>
                <w:lang w:eastAsia="en-US"/>
              </w:rPr>
            </w:pPr>
            <w:r w:rsidRPr="00AD5413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F7F" w:rsidRPr="00AD5413" w:rsidRDefault="00AD5F7F" w:rsidP="00AD5F7F">
            <w:pPr>
              <w:jc w:val="center"/>
              <w:rPr>
                <w:rFonts w:eastAsia="Calibri"/>
                <w:lang w:eastAsia="en-US"/>
              </w:rPr>
            </w:pPr>
            <w:r w:rsidRPr="00AD5413">
              <w:rPr>
                <w:rFonts w:eastAsia="Calibri"/>
                <w:lang w:eastAsia="en-US"/>
              </w:rPr>
              <w:t>Мероприятия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F7F" w:rsidRPr="00AD5413" w:rsidRDefault="00AD5F7F" w:rsidP="00AD5F7F">
            <w:pPr>
              <w:jc w:val="center"/>
              <w:rPr>
                <w:rFonts w:eastAsia="Calibri"/>
                <w:lang w:eastAsia="en-US"/>
              </w:rPr>
            </w:pPr>
            <w:r w:rsidRPr="00AD5413">
              <w:rPr>
                <w:rFonts w:eastAsia="Calibri"/>
                <w:lang w:eastAsia="en-US"/>
              </w:rPr>
              <w:t>Сроки исполнения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F7F" w:rsidRPr="00AD5413" w:rsidRDefault="00AD5F7F" w:rsidP="00AD5F7F">
            <w:pPr>
              <w:jc w:val="center"/>
              <w:rPr>
                <w:rFonts w:eastAsia="Calibri"/>
                <w:lang w:eastAsia="en-US"/>
              </w:rPr>
            </w:pPr>
            <w:r w:rsidRPr="00AD5413">
              <w:rPr>
                <w:rFonts w:eastAsia="Calibri"/>
                <w:lang w:eastAsia="en-US"/>
              </w:rPr>
              <w:t>Ответственные исполнители</w:t>
            </w:r>
          </w:p>
        </w:tc>
      </w:tr>
      <w:tr w:rsidR="00AD5F7F" w:rsidRPr="00AD5413" w:rsidTr="00B341E6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F7F" w:rsidRPr="00AD5413" w:rsidRDefault="00AD5F7F" w:rsidP="00AD5F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13">
              <w:rPr>
                <w:bCs/>
              </w:rPr>
              <w:t>I. Повышение эффективности администрирования доходов местных бюджетов</w:t>
            </w:r>
          </w:p>
        </w:tc>
      </w:tr>
      <w:tr w:rsidR="00AD5F7F" w:rsidRPr="00AD5413" w:rsidTr="00B341E6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F7F" w:rsidRPr="00AD5413" w:rsidRDefault="00AD5F7F" w:rsidP="000A27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13">
              <w:t>1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F7F" w:rsidRPr="00AD5413" w:rsidRDefault="00AD5F7F" w:rsidP="00AD5F7F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13">
              <w:t>Проведение информационной кампании о необходимости уплаты налогов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F7F" w:rsidRPr="00AD5413" w:rsidRDefault="00AD5413" w:rsidP="00AD5F7F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="00AD5F7F" w:rsidRPr="00AD5413">
              <w:rPr>
                <w:rFonts w:eastAsia="Calibri"/>
                <w:lang w:eastAsia="en-US"/>
              </w:rPr>
              <w:t>остоянно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F7F" w:rsidRPr="00AD5413" w:rsidRDefault="00AD5413" w:rsidP="00AD5F7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</w:t>
            </w:r>
            <w:r w:rsidR="00AD5F7F" w:rsidRPr="00AD5413">
              <w:rPr>
                <w:rFonts w:eastAsia="Calibri"/>
                <w:lang w:eastAsia="en-US"/>
              </w:rPr>
              <w:t>дминистрация совместно с налоговыми органами</w:t>
            </w:r>
          </w:p>
        </w:tc>
      </w:tr>
      <w:tr w:rsidR="00AD5F7F" w:rsidRPr="00AD5413" w:rsidTr="00B341E6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F7F" w:rsidRPr="00AD5413" w:rsidRDefault="00AD5F7F" w:rsidP="000A27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13">
              <w:t>1.1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F7F" w:rsidRPr="00AD5413" w:rsidRDefault="00AD5F7F" w:rsidP="00AD5F7F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13">
              <w:t>Подготовка совместно с налоговой инспекцией информационных бюллетеней, листовок, макетов баннеров, содержащих информацию о необходимости уплаты налогов с привязкой к расходам бюджетов (зачем нужны налоги и на что они направляются)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F7F" w:rsidRPr="00AD5413" w:rsidRDefault="00AD5413" w:rsidP="000A270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</w:t>
            </w:r>
            <w:r w:rsidR="00AD5F7F" w:rsidRPr="00AD5413">
              <w:rPr>
                <w:rFonts w:eastAsia="Calibri"/>
                <w:lang w:eastAsia="en-US"/>
              </w:rPr>
              <w:t>жеквар</w:t>
            </w:r>
            <w:r>
              <w:rPr>
                <w:rFonts w:eastAsia="Calibri"/>
                <w:lang w:eastAsia="en-US"/>
              </w:rPr>
              <w:t>-</w:t>
            </w:r>
            <w:r w:rsidR="00AD5F7F" w:rsidRPr="00AD5413">
              <w:rPr>
                <w:rFonts w:eastAsia="Calibri"/>
                <w:lang w:eastAsia="en-US"/>
              </w:rPr>
              <w:t>тально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F7F" w:rsidRPr="00AD5413" w:rsidRDefault="00AD5413" w:rsidP="000A2700">
            <w:pPr>
              <w:jc w:val="center"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lang w:eastAsia="en-US"/>
              </w:rPr>
              <w:t>с</w:t>
            </w:r>
            <w:r w:rsidR="00AD5F7F" w:rsidRPr="00AD5413">
              <w:rPr>
                <w:rFonts w:eastAsia="Calibri"/>
                <w:lang w:eastAsia="en-US"/>
              </w:rPr>
              <w:t>пециалист администрации</w:t>
            </w:r>
          </w:p>
        </w:tc>
      </w:tr>
      <w:tr w:rsidR="00AD5F7F" w:rsidRPr="00AD5413" w:rsidTr="00B341E6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F7F" w:rsidRPr="00AD5413" w:rsidRDefault="00AD5F7F" w:rsidP="000A27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13">
              <w:t>1.2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F7F" w:rsidRPr="00AD5413" w:rsidRDefault="00AD5F7F" w:rsidP="00AD5F7F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13">
              <w:t>Размещение подготовленной информации в средствах массовой информации, общедоступных местах и на официальном сайте муниципального образования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F7F" w:rsidRPr="00AD5413" w:rsidRDefault="00AD5413" w:rsidP="000A270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</w:t>
            </w:r>
            <w:r w:rsidR="00AD5F7F" w:rsidRPr="00AD5413">
              <w:rPr>
                <w:rFonts w:eastAsia="Calibri"/>
                <w:lang w:eastAsia="en-US"/>
              </w:rPr>
              <w:t>жемесячно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F7F" w:rsidRPr="00AD5413" w:rsidRDefault="00AD5413" w:rsidP="000A270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</w:t>
            </w:r>
            <w:r w:rsidR="00AD5F7F" w:rsidRPr="00AD5413">
              <w:rPr>
                <w:rFonts w:eastAsia="Calibri"/>
                <w:lang w:eastAsia="en-US"/>
              </w:rPr>
              <w:t>пециалист администрации</w:t>
            </w:r>
          </w:p>
        </w:tc>
      </w:tr>
      <w:tr w:rsidR="00AD5F7F" w:rsidRPr="00AD5413" w:rsidTr="00B341E6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F7F" w:rsidRPr="00AD5413" w:rsidRDefault="00AD5F7F" w:rsidP="000A27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13">
              <w:t>2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F7F" w:rsidRPr="00AD5413" w:rsidRDefault="00AD5F7F" w:rsidP="00AD5F7F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13">
              <w:t>Ведение претензионной работы с неплательщиками налогов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F7F" w:rsidRPr="00AD5413" w:rsidRDefault="00AD5F7F" w:rsidP="000A2700">
            <w:pPr>
              <w:jc w:val="center"/>
              <w:rPr>
                <w:rFonts w:eastAsia="Calibri"/>
                <w:lang w:eastAsia="en-US"/>
              </w:rPr>
            </w:pPr>
            <w:r w:rsidRPr="00AD5413">
              <w:rPr>
                <w:rFonts w:eastAsia="Calibri"/>
                <w:lang w:eastAsia="en-US"/>
              </w:rPr>
              <w:t>постоянно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F7F" w:rsidRPr="00AD5413" w:rsidRDefault="00AD5413" w:rsidP="000A270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</w:t>
            </w:r>
            <w:r w:rsidR="00AD5F7F" w:rsidRPr="00AD5413">
              <w:rPr>
                <w:rFonts w:eastAsia="Calibri"/>
                <w:lang w:eastAsia="en-US"/>
              </w:rPr>
              <w:t>пециалист администрации</w:t>
            </w:r>
          </w:p>
        </w:tc>
      </w:tr>
      <w:tr w:rsidR="00AD5F7F" w:rsidRPr="00AD5413" w:rsidTr="00B341E6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F7F" w:rsidRPr="00AD5413" w:rsidRDefault="00AD5F7F" w:rsidP="000A27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413">
              <w:rPr>
                <w:bCs/>
              </w:rPr>
              <w:t>II. Активизация работы по выявлению потенциальных доходных источников бюджетов</w:t>
            </w:r>
          </w:p>
        </w:tc>
      </w:tr>
      <w:tr w:rsidR="00AD5F7F" w:rsidRPr="00AD5413" w:rsidTr="00B341E6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F7F" w:rsidRPr="00AD5413" w:rsidRDefault="00AD5413" w:rsidP="000A27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F7F" w:rsidRPr="00AD5413" w:rsidRDefault="00AD5F7F" w:rsidP="00AD5F7F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13">
              <w:t>Проведение мероприятий по выявлению объектов, бесхозяйного недвижимого имущества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F7F" w:rsidRPr="00AD5413" w:rsidRDefault="00AD5F7F" w:rsidP="000A2700">
            <w:pPr>
              <w:jc w:val="center"/>
              <w:rPr>
                <w:rFonts w:eastAsia="Calibri"/>
                <w:lang w:eastAsia="en-US"/>
              </w:rPr>
            </w:pPr>
            <w:r w:rsidRPr="00AD5413">
              <w:rPr>
                <w:rFonts w:eastAsia="Calibri"/>
                <w:lang w:eastAsia="en-US"/>
              </w:rPr>
              <w:t>постоянно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F7F" w:rsidRPr="00AD5413" w:rsidRDefault="00AD5413" w:rsidP="00AD5F7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</w:t>
            </w:r>
            <w:r w:rsidR="00AD5F7F" w:rsidRPr="00AD5413">
              <w:rPr>
                <w:rFonts w:eastAsia="Calibri"/>
                <w:lang w:eastAsia="en-US"/>
              </w:rPr>
              <w:t xml:space="preserve">пециалист администрации </w:t>
            </w:r>
          </w:p>
        </w:tc>
      </w:tr>
      <w:tr w:rsidR="00AD5F7F" w:rsidRPr="00AD5413" w:rsidTr="00B341E6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F7F" w:rsidRPr="00AD5413" w:rsidRDefault="00AD5413" w:rsidP="000A27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AD5F7F" w:rsidRPr="00AD5413">
              <w:t>.1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F7F" w:rsidRPr="00AD5413" w:rsidRDefault="00AD5F7F" w:rsidP="00AD5F7F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13">
              <w:t>Установление экономически и социально обоснованных налоговых ставок по местным налогам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F7F" w:rsidRPr="00AD5413" w:rsidRDefault="00AD5F7F" w:rsidP="000A2700">
            <w:pPr>
              <w:jc w:val="center"/>
              <w:rPr>
                <w:rFonts w:eastAsia="Calibri"/>
                <w:lang w:eastAsia="en-US"/>
              </w:rPr>
            </w:pPr>
            <w:r w:rsidRPr="00AD5413">
              <w:rPr>
                <w:rFonts w:eastAsia="Calibri"/>
                <w:lang w:eastAsia="en-US"/>
              </w:rPr>
              <w:t>постоянно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F7F" w:rsidRPr="00AD5413" w:rsidRDefault="00AD5413" w:rsidP="00AD541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</w:t>
            </w:r>
            <w:r w:rsidR="00AD5F7F" w:rsidRPr="00AD5413">
              <w:rPr>
                <w:rFonts w:eastAsia="Calibri"/>
                <w:lang w:eastAsia="en-US"/>
              </w:rPr>
              <w:t xml:space="preserve">пециалист администрации </w:t>
            </w:r>
          </w:p>
        </w:tc>
      </w:tr>
      <w:tr w:rsidR="00AD5F7F" w:rsidRPr="00AD5413" w:rsidTr="00B341E6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F7F" w:rsidRPr="00AD5413" w:rsidRDefault="00AD5413" w:rsidP="000A27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AD5F7F" w:rsidRPr="00AD5413">
              <w:t>.2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F7F" w:rsidRPr="00AD5413" w:rsidRDefault="00AD5F7F" w:rsidP="00AD5F7F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13">
              <w:t>Проведение регулярного мониторинга установленных налоговых ставок и льгот по местным налогам, проведение оценки эффективности установленных налоговых ставок и предоставляемых налоговых льгот по местным налогам в разрезе категорий налогоплательщиков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F7F" w:rsidRPr="00AD5413" w:rsidRDefault="00AD5F7F" w:rsidP="000A2700">
            <w:pPr>
              <w:jc w:val="center"/>
              <w:rPr>
                <w:rFonts w:eastAsia="Calibri"/>
                <w:lang w:eastAsia="en-US"/>
              </w:rPr>
            </w:pPr>
            <w:r w:rsidRPr="00AD5413">
              <w:rPr>
                <w:rFonts w:eastAsia="Calibri"/>
                <w:lang w:eastAsia="en-US"/>
              </w:rPr>
              <w:t>постоянно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F7F" w:rsidRPr="00AD5413" w:rsidRDefault="00AD5413" w:rsidP="00AD5F7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</w:t>
            </w:r>
            <w:r w:rsidR="00AD5F7F" w:rsidRPr="00AD5413">
              <w:rPr>
                <w:rFonts w:eastAsia="Calibri"/>
                <w:lang w:eastAsia="en-US"/>
              </w:rPr>
              <w:t xml:space="preserve">пециалист администрации </w:t>
            </w:r>
          </w:p>
        </w:tc>
      </w:tr>
      <w:tr w:rsidR="00AD5F7F" w:rsidRPr="00AD5413" w:rsidTr="00BB154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F7F" w:rsidRPr="000A2700" w:rsidRDefault="00AD5413" w:rsidP="000A27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2700">
              <w:t>3</w:t>
            </w:r>
            <w:r w:rsidR="00AD5F7F" w:rsidRPr="000A2700">
              <w:t>.3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F7F" w:rsidRPr="000A2700" w:rsidRDefault="00AD5F7F" w:rsidP="00AD5F7F">
            <w:pPr>
              <w:widowControl w:val="0"/>
              <w:autoSpaceDE w:val="0"/>
              <w:autoSpaceDN w:val="0"/>
              <w:adjustRightInd w:val="0"/>
              <w:jc w:val="both"/>
            </w:pPr>
            <w:r w:rsidRPr="000A2700">
              <w:t>Работа с муниципальным имуществом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7F" w:rsidRPr="000A2700" w:rsidRDefault="00AD5F7F" w:rsidP="000A270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7F" w:rsidRPr="000A2700" w:rsidRDefault="00AD5F7F" w:rsidP="00AD5F7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D5F7F" w:rsidRPr="00AD5413" w:rsidTr="00BB154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F7F" w:rsidRPr="000A2700" w:rsidRDefault="00AD5413" w:rsidP="000A27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2700">
              <w:t>3</w:t>
            </w:r>
            <w:r w:rsidR="00AD5F7F" w:rsidRPr="000A2700">
              <w:t>.</w:t>
            </w:r>
            <w:r w:rsidRPr="000A2700">
              <w:t>3.1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F7F" w:rsidRPr="000A2700" w:rsidRDefault="00AD5F7F" w:rsidP="00AD5F7F">
            <w:pPr>
              <w:widowControl w:val="0"/>
              <w:autoSpaceDE w:val="0"/>
              <w:autoSpaceDN w:val="0"/>
              <w:adjustRightInd w:val="0"/>
              <w:jc w:val="both"/>
            </w:pPr>
            <w:r w:rsidRPr="000A2700">
              <w:t>Проведение инвентаризации муниципального имущества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F7F" w:rsidRPr="000A2700" w:rsidRDefault="000A2700" w:rsidP="000A270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</w:t>
            </w:r>
            <w:r w:rsidR="00AD5F7F" w:rsidRPr="000A2700">
              <w:rPr>
                <w:rFonts w:eastAsia="Calibri"/>
                <w:lang w:eastAsia="en-US"/>
              </w:rPr>
              <w:t>жегодно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F7F" w:rsidRPr="000A2700" w:rsidRDefault="000A2700" w:rsidP="00AD5F7F">
            <w:pPr>
              <w:jc w:val="center"/>
              <w:rPr>
                <w:rFonts w:eastAsia="Calibri"/>
                <w:lang w:eastAsia="en-US"/>
              </w:rPr>
            </w:pPr>
            <w:r w:rsidRPr="000A2700">
              <w:rPr>
                <w:rFonts w:eastAsia="Calibri"/>
                <w:lang w:eastAsia="en-US"/>
              </w:rPr>
              <w:t>администрация</w:t>
            </w:r>
            <w:r w:rsidR="00AD5F7F" w:rsidRPr="000A2700">
              <w:rPr>
                <w:rFonts w:eastAsia="Calibri"/>
                <w:lang w:eastAsia="en-US"/>
              </w:rPr>
              <w:t xml:space="preserve"> </w:t>
            </w:r>
          </w:p>
        </w:tc>
      </w:tr>
      <w:tr w:rsidR="00AD5F7F" w:rsidRPr="00AD5413" w:rsidTr="00BB154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F7F" w:rsidRPr="000A2700" w:rsidRDefault="00AD5413" w:rsidP="000A27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2700">
              <w:t>3</w:t>
            </w:r>
            <w:r w:rsidR="00AD5F7F" w:rsidRPr="000A2700">
              <w:t>.</w:t>
            </w:r>
            <w:r w:rsidRPr="000A2700">
              <w:t>3.2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F7F" w:rsidRPr="000A2700" w:rsidRDefault="00AD5F7F" w:rsidP="00AD5F7F">
            <w:pPr>
              <w:widowControl w:val="0"/>
              <w:autoSpaceDE w:val="0"/>
              <w:autoSpaceDN w:val="0"/>
              <w:adjustRightInd w:val="0"/>
              <w:jc w:val="both"/>
            </w:pPr>
            <w:r w:rsidRPr="000A2700">
              <w:t>Формирование и последующее ведение реестра муниципального имущества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F7F" w:rsidRPr="000A2700" w:rsidRDefault="000A2700" w:rsidP="000A270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="00AD5F7F" w:rsidRPr="000A2700">
              <w:rPr>
                <w:rFonts w:eastAsia="Calibri"/>
                <w:lang w:eastAsia="en-US"/>
              </w:rPr>
              <w:t>остоянно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F7F" w:rsidRPr="000A2700" w:rsidRDefault="000A2700" w:rsidP="00AD5F7F">
            <w:pPr>
              <w:jc w:val="center"/>
              <w:rPr>
                <w:rFonts w:eastAsia="Calibri"/>
                <w:lang w:eastAsia="en-US"/>
              </w:rPr>
            </w:pPr>
            <w:r w:rsidRPr="000A2700">
              <w:rPr>
                <w:rFonts w:eastAsia="Calibri"/>
                <w:lang w:eastAsia="en-US"/>
              </w:rPr>
              <w:t>с</w:t>
            </w:r>
            <w:r w:rsidR="00AD5F7F" w:rsidRPr="000A2700">
              <w:rPr>
                <w:rFonts w:eastAsia="Calibri"/>
                <w:lang w:eastAsia="en-US"/>
              </w:rPr>
              <w:t xml:space="preserve">пециалист администрации </w:t>
            </w:r>
          </w:p>
        </w:tc>
      </w:tr>
      <w:tr w:rsidR="00AD5F7F" w:rsidRPr="00AD5413" w:rsidTr="00BB154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F7F" w:rsidRPr="000A2700" w:rsidRDefault="00AD5413" w:rsidP="000A27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2700">
              <w:t>3.3.3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F7F" w:rsidRPr="000A2700" w:rsidRDefault="00AD5F7F" w:rsidP="00AD5F7F">
            <w:pPr>
              <w:widowControl w:val="0"/>
              <w:autoSpaceDE w:val="0"/>
              <w:autoSpaceDN w:val="0"/>
              <w:adjustRightInd w:val="0"/>
              <w:jc w:val="both"/>
            </w:pPr>
            <w:r w:rsidRPr="000A2700">
              <w:t xml:space="preserve">Размещение в средствах массовой информации, открытом доступе и на </w:t>
            </w:r>
            <w:r w:rsidRPr="000A2700">
              <w:lastRenderedPageBreak/>
              <w:t>сайте муниципального образования информации о свободных объектах муниципального имущества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F7F" w:rsidRPr="000A2700" w:rsidRDefault="000A2700" w:rsidP="000A270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е</w:t>
            </w:r>
            <w:r w:rsidR="00AD5F7F" w:rsidRPr="000A2700">
              <w:rPr>
                <w:rFonts w:eastAsia="Calibri"/>
                <w:lang w:eastAsia="en-US"/>
              </w:rPr>
              <w:t>жемесячно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F7F" w:rsidRPr="000A2700" w:rsidRDefault="000A2700" w:rsidP="00AD5F7F">
            <w:pPr>
              <w:jc w:val="center"/>
              <w:rPr>
                <w:rFonts w:eastAsia="Calibri"/>
                <w:lang w:eastAsia="en-US"/>
              </w:rPr>
            </w:pPr>
            <w:r w:rsidRPr="000A2700">
              <w:rPr>
                <w:rFonts w:eastAsia="Calibri"/>
                <w:lang w:eastAsia="en-US"/>
              </w:rPr>
              <w:t>с</w:t>
            </w:r>
            <w:r w:rsidR="00AD5F7F" w:rsidRPr="000A2700">
              <w:rPr>
                <w:rFonts w:eastAsia="Calibri"/>
                <w:lang w:eastAsia="en-US"/>
              </w:rPr>
              <w:t xml:space="preserve">пециалист администрации </w:t>
            </w:r>
          </w:p>
        </w:tc>
      </w:tr>
      <w:tr w:rsidR="00CA2BB5" w:rsidRPr="00AD5413" w:rsidTr="00CA2B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BB5" w:rsidRPr="00AD5413" w:rsidRDefault="00AD5413" w:rsidP="000A27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BB5" w:rsidRPr="00AD5413" w:rsidRDefault="00CA2BB5" w:rsidP="00CA2BB5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13">
              <w:t>Проведение мероприятий по определению (уточнению) характеристик объектов недвижимого имущества с целью вовлечения их в налоговый оборот, в том числе:</w:t>
            </w:r>
          </w:p>
          <w:p w:rsidR="00CA2BB5" w:rsidRPr="00AD5413" w:rsidRDefault="00CA2BB5" w:rsidP="00CA2BB5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13">
              <w:t>- принятие решения об определении категории земель и (или) вида разрешенного использования земельных участков; установление (уточнение) адреса места нахождения объектов недвижимости;</w:t>
            </w:r>
          </w:p>
          <w:p w:rsidR="00CA2BB5" w:rsidRPr="00AD5413" w:rsidRDefault="00CA2BB5" w:rsidP="00CA2BB5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13">
              <w:t>- определение групп видов разрешенного использования земельных участков, установленных методическими указаниями и нормативно—техническими документами по государственной кадастровой оценке земель, к которым относятся земельные участки;</w:t>
            </w:r>
          </w:p>
          <w:p w:rsidR="00CA2BB5" w:rsidRPr="00AD5413" w:rsidRDefault="00CA2BB5" w:rsidP="00CA2BB5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13">
              <w:t>- направлять документы (содержащиеся в них сведения), необходимые для внесения в ЕГРН, и вносить сведения в ЕГРН в порядке межведомственного информационного взаимодействия.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BB5" w:rsidRPr="00AD5413" w:rsidRDefault="000A2700" w:rsidP="000A270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</w:t>
            </w:r>
            <w:r w:rsidR="00CA2BB5" w:rsidRPr="00AD5413">
              <w:rPr>
                <w:rFonts w:eastAsia="Calibri"/>
                <w:lang w:eastAsia="en-US"/>
              </w:rPr>
              <w:t>а постоян</w:t>
            </w:r>
            <w:r>
              <w:rPr>
                <w:rFonts w:eastAsia="Calibri"/>
                <w:lang w:eastAsia="en-US"/>
              </w:rPr>
              <w:t>-</w:t>
            </w:r>
            <w:r w:rsidR="00CA2BB5" w:rsidRPr="00AD5413">
              <w:rPr>
                <w:rFonts w:eastAsia="Calibri"/>
                <w:lang w:eastAsia="en-US"/>
              </w:rPr>
              <w:t>ной основе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BB5" w:rsidRPr="00AD5413" w:rsidRDefault="000A2700" w:rsidP="00CA2BB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</w:t>
            </w:r>
            <w:r w:rsidR="00CA2BB5" w:rsidRPr="00AD5413">
              <w:rPr>
                <w:rFonts w:eastAsia="Calibri"/>
                <w:lang w:eastAsia="en-US"/>
              </w:rPr>
              <w:t xml:space="preserve">дминистрация </w:t>
            </w:r>
          </w:p>
        </w:tc>
      </w:tr>
      <w:tr w:rsidR="00CA2BB5" w:rsidRPr="00AD5413" w:rsidTr="00CA2B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BB5" w:rsidRPr="00AD5413" w:rsidRDefault="00AD5413" w:rsidP="000A27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CA2BB5" w:rsidRPr="00AD5413">
              <w:t>.1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BB5" w:rsidRPr="00AD5413" w:rsidRDefault="00CA2BB5" w:rsidP="00CA2BB5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13">
              <w:t>Проведение в процессе оказания государственных и муниципальных услуг, предусматривающих использование адресов объектов недвижимого имущества, сопоставление сведений о наименовании населенных пунктов, элементов улично-дорожной сети и нумерации домов, размещенных в ФИАС. В случае выявления ошибок информировать об этом УФНС.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BB5" w:rsidRPr="00AD5413" w:rsidRDefault="000A2700" w:rsidP="000A270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</w:t>
            </w:r>
            <w:r w:rsidR="00CA2BB5" w:rsidRPr="00AD5413">
              <w:rPr>
                <w:rFonts w:eastAsia="Calibri"/>
                <w:lang w:eastAsia="en-US"/>
              </w:rPr>
              <w:t>а пост</w:t>
            </w:r>
            <w:bookmarkStart w:id="0" w:name="_GoBack"/>
            <w:bookmarkEnd w:id="0"/>
            <w:r w:rsidR="00CA2BB5" w:rsidRPr="00AD5413">
              <w:rPr>
                <w:rFonts w:eastAsia="Calibri"/>
                <w:lang w:eastAsia="en-US"/>
              </w:rPr>
              <w:t>оян</w:t>
            </w:r>
            <w:r>
              <w:rPr>
                <w:rFonts w:eastAsia="Calibri"/>
                <w:lang w:eastAsia="en-US"/>
              </w:rPr>
              <w:t>-</w:t>
            </w:r>
            <w:r w:rsidR="00CA2BB5" w:rsidRPr="00AD5413">
              <w:rPr>
                <w:rFonts w:eastAsia="Calibri"/>
                <w:lang w:eastAsia="en-US"/>
              </w:rPr>
              <w:t>ной основе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BB5" w:rsidRPr="00AD5413" w:rsidRDefault="000A2700" w:rsidP="00CA2BB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</w:t>
            </w:r>
            <w:r w:rsidR="00CA2BB5" w:rsidRPr="00AD5413">
              <w:rPr>
                <w:rFonts w:eastAsia="Calibri"/>
                <w:lang w:eastAsia="en-US"/>
              </w:rPr>
              <w:t xml:space="preserve">дминистрация </w:t>
            </w:r>
          </w:p>
        </w:tc>
      </w:tr>
      <w:tr w:rsidR="00CA2BB5" w:rsidRPr="00AD5413" w:rsidTr="00CA2B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BB5" w:rsidRPr="00AD5413" w:rsidRDefault="00AD5413" w:rsidP="000A27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CA2BB5" w:rsidRPr="00AD5413">
              <w:t>.2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BB5" w:rsidRPr="00AD5413" w:rsidRDefault="00CA2BB5" w:rsidP="00CA2BB5">
            <w:pPr>
              <w:widowControl w:val="0"/>
              <w:autoSpaceDE w:val="0"/>
              <w:autoSpaceDN w:val="0"/>
              <w:adjustRightInd w:val="0"/>
              <w:jc w:val="both"/>
            </w:pPr>
            <w:r w:rsidRPr="00AD5413">
              <w:t>Обеспечение полной нумерации жилых домов и населенных пунктах с внесением соответствующих изменений в ФИАС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2700" w:rsidRDefault="000A2700" w:rsidP="000A270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</w:t>
            </w:r>
            <w:r w:rsidR="00CA2BB5" w:rsidRPr="00AD5413">
              <w:rPr>
                <w:rFonts w:eastAsia="Calibri"/>
                <w:lang w:eastAsia="en-US"/>
              </w:rPr>
              <w:t>е позднее</w:t>
            </w:r>
          </w:p>
          <w:p w:rsidR="00CA2BB5" w:rsidRPr="00AD5413" w:rsidRDefault="000A2700" w:rsidP="000A270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="00CA2BB5" w:rsidRPr="00AD5413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.05.2024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BB5" w:rsidRPr="00AD5413" w:rsidRDefault="000A2700" w:rsidP="00CA2BB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</w:t>
            </w:r>
            <w:r w:rsidR="00CA2BB5" w:rsidRPr="00AD5413">
              <w:rPr>
                <w:rFonts w:eastAsia="Calibri"/>
                <w:lang w:eastAsia="en-US"/>
              </w:rPr>
              <w:t xml:space="preserve">дминистрация </w:t>
            </w:r>
          </w:p>
        </w:tc>
      </w:tr>
    </w:tbl>
    <w:p w:rsidR="00AD5F7F" w:rsidRPr="00AD5413" w:rsidRDefault="00AD5F7F" w:rsidP="00AD5F7F">
      <w:pPr>
        <w:spacing w:after="200" w:line="276" w:lineRule="auto"/>
        <w:rPr>
          <w:rFonts w:eastAsia="Calibri"/>
          <w:lang w:eastAsia="en-US"/>
        </w:rPr>
      </w:pPr>
    </w:p>
    <w:p w:rsidR="00AD5F7F" w:rsidRPr="00AD5413" w:rsidRDefault="00AD5F7F" w:rsidP="00AD5F7F">
      <w:pPr>
        <w:rPr>
          <w:lang w:eastAsia="ar-SA"/>
        </w:rPr>
      </w:pPr>
    </w:p>
    <w:p w:rsidR="00AD5F7F" w:rsidRPr="00AD5413" w:rsidRDefault="00AD5F7F" w:rsidP="00AD5F7F">
      <w:pPr>
        <w:rPr>
          <w:lang w:eastAsia="ar-SA"/>
        </w:rPr>
      </w:pPr>
    </w:p>
    <w:sectPr w:rsidR="00AD5F7F" w:rsidRPr="00AD5413" w:rsidSect="00AD5413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824" w:rsidRDefault="00324824" w:rsidP="009B741C">
      <w:r>
        <w:separator/>
      </w:r>
    </w:p>
  </w:endnote>
  <w:endnote w:type="continuationSeparator" w:id="0">
    <w:p w:rsidR="00324824" w:rsidRDefault="00324824" w:rsidP="009B7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824" w:rsidRDefault="00324824" w:rsidP="009B741C">
      <w:r>
        <w:separator/>
      </w:r>
    </w:p>
  </w:footnote>
  <w:footnote w:type="continuationSeparator" w:id="0">
    <w:p w:rsidR="00324824" w:rsidRDefault="00324824" w:rsidP="009B74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6914584"/>
      <w:docPartObj>
        <w:docPartGallery w:val="Page Numbers (Top of Page)"/>
        <w:docPartUnique/>
      </w:docPartObj>
    </w:sdtPr>
    <w:sdtEndPr/>
    <w:sdtContent>
      <w:p w:rsidR="009B741C" w:rsidRDefault="009B741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540">
          <w:rPr>
            <w:noProof/>
          </w:rPr>
          <w:t>2</w:t>
        </w:r>
        <w:r>
          <w:fldChar w:fldCharType="end"/>
        </w:r>
      </w:p>
    </w:sdtContent>
  </w:sdt>
  <w:p w:rsidR="009B741C" w:rsidRDefault="009B741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762"/>
    <w:rsid w:val="00070486"/>
    <w:rsid w:val="000A2700"/>
    <w:rsid w:val="001124C4"/>
    <w:rsid w:val="001E340B"/>
    <w:rsid w:val="001F0962"/>
    <w:rsid w:val="00324824"/>
    <w:rsid w:val="003C7259"/>
    <w:rsid w:val="004035E5"/>
    <w:rsid w:val="004227FE"/>
    <w:rsid w:val="004C07D9"/>
    <w:rsid w:val="004C5E09"/>
    <w:rsid w:val="00645521"/>
    <w:rsid w:val="006A3762"/>
    <w:rsid w:val="007E4E80"/>
    <w:rsid w:val="008A4067"/>
    <w:rsid w:val="00956E00"/>
    <w:rsid w:val="009B3EB0"/>
    <w:rsid w:val="009B741C"/>
    <w:rsid w:val="00AD5413"/>
    <w:rsid w:val="00AD5F7F"/>
    <w:rsid w:val="00B239C6"/>
    <w:rsid w:val="00B90C71"/>
    <w:rsid w:val="00B93FE5"/>
    <w:rsid w:val="00BB1540"/>
    <w:rsid w:val="00CA2BB5"/>
    <w:rsid w:val="00CF0A1E"/>
    <w:rsid w:val="00D73370"/>
    <w:rsid w:val="00D76B8E"/>
    <w:rsid w:val="00FA6629"/>
    <w:rsid w:val="00FC4D75"/>
    <w:rsid w:val="00FC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B3A550-35B7-4280-BA68-C77F61D3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35E5"/>
    <w:pPr>
      <w:widowControl w:val="0"/>
      <w:numPr>
        <w:numId w:val="1"/>
      </w:numPr>
      <w:tabs>
        <w:tab w:val="left" w:pos="432"/>
      </w:tabs>
      <w:suppressAutoHyphens/>
      <w:autoSpaceDE w:val="0"/>
      <w:spacing w:before="108" w:after="108"/>
      <w:ind w:left="0" w:firstLine="0"/>
      <w:jc w:val="center"/>
      <w:outlineLvl w:val="0"/>
    </w:pPr>
    <w:rPr>
      <w:rFonts w:ascii="Cambria" w:hAnsi="Cambria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B93FE5"/>
    <w:rPr>
      <w:b/>
      <w:bCs/>
      <w:color w:val="106BBE"/>
    </w:rPr>
  </w:style>
  <w:style w:type="paragraph" w:styleId="a4">
    <w:name w:val="List Paragraph"/>
    <w:basedOn w:val="a"/>
    <w:uiPriority w:val="34"/>
    <w:qFormat/>
    <w:rsid w:val="00B93FE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035E5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paragraph" w:styleId="a5">
    <w:name w:val="header"/>
    <w:basedOn w:val="a"/>
    <w:link w:val="a6"/>
    <w:uiPriority w:val="99"/>
    <w:unhideWhenUsed/>
    <w:rsid w:val="009B74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74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B74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B741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CA2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2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Маритуй</Company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пк</cp:lastModifiedBy>
  <cp:revision>4</cp:revision>
  <cp:lastPrinted>2023-10-11T01:18:00Z</cp:lastPrinted>
  <dcterms:created xsi:type="dcterms:W3CDTF">2023-10-13T03:15:00Z</dcterms:created>
  <dcterms:modified xsi:type="dcterms:W3CDTF">2023-10-15T14:41:00Z</dcterms:modified>
</cp:coreProperties>
</file>