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C" w:rsidRDefault="00782A4C" w:rsidP="00782A4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4C" w:rsidRDefault="00782A4C" w:rsidP="00782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  МУНИЦИПАЛЬНОГО ОБРАЗОВАНИЯ 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A4C" w:rsidRDefault="00BC0DD1" w:rsidP="00782A4C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8B290C">
        <w:rPr>
          <w:rFonts w:ascii="Times New Roman" w:hAnsi="Times New Roman"/>
          <w:sz w:val="24"/>
          <w:szCs w:val="24"/>
          <w:u w:val="single"/>
        </w:rPr>
        <w:t>15</w:t>
      </w:r>
      <w:r w:rsidR="00782A4C">
        <w:rPr>
          <w:rFonts w:ascii="Times New Roman" w:hAnsi="Times New Roman"/>
          <w:sz w:val="24"/>
          <w:szCs w:val="24"/>
          <w:u w:val="single"/>
        </w:rPr>
        <w:t>.03.2019 г. №</w:t>
      </w:r>
      <w:r w:rsidR="008B290C">
        <w:rPr>
          <w:rFonts w:ascii="Times New Roman" w:hAnsi="Times New Roman"/>
          <w:sz w:val="24"/>
          <w:szCs w:val="24"/>
          <w:u w:val="single"/>
        </w:rPr>
        <w:t>150</w:t>
      </w:r>
      <w:r w:rsidR="00782A4C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награждении Почетной грамотой, 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поощрении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Благодарностью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мэра муниципального образования</w:t>
      </w:r>
    </w:p>
    <w:p w:rsidR="002B034F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в связи </w:t>
      </w:r>
      <w:proofErr w:type="gramStart"/>
      <w:r w:rsidR="008B290C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8B290C">
        <w:rPr>
          <w:rFonts w:ascii="Times New Roman" w:hAnsi="Times New Roman"/>
          <w:b/>
          <w:sz w:val="24"/>
          <w:szCs w:val="24"/>
        </w:rPr>
        <w:t xml:space="preserve"> </w:t>
      </w:r>
    </w:p>
    <w:p w:rsidR="00782A4C" w:rsidRDefault="002B034F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юбилейной датой учреждения</w:t>
      </w:r>
    </w:p>
    <w:p w:rsidR="00782A4C" w:rsidRP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ходатайство</w:t>
      </w:r>
      <w:r w:rsidR="00F80DB0">
        <w:rPr>
          <w:rFonts w:ascii="Times New Roman" w:hAnsi="Times New Roman"/>
          <w:sz w:val="24"/>
          <w:szCs w:val="24"/>
        </w:rPr>
        <w:t xml:space="preserve"> муниципального казенного учреждения «Комитет по социальной политике и культуре муниципального образования </w:t>
      </w:r>
      <w:proofErr w:type="spellStart"/>
      <w:r w:rsidR="00F80DB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F80DB0">
        <w:rPr>
          <w:rFonts w:ascii="Times New Roman" w:hAnsi="Times New Roman"/>
          <w:sz w:val="24"/>
          <w:szCs w:val="24"/>
        </w:rPr>
        <w:t xml:space="preserve"> район» и 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общеразвивающего вида №12 г. </w:t>
      </w:r>
      <w:proofErr w:type="spellStart"/>
      <w:r>
        <w:rPr>
          <w:rFonts w:ascii="Times New Roman" w:hAnsi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/>
          <w:sz w:val="24"/>
          <w:szCs w:val="24"/>
        </w:rPr>
        <w:t xml:space="preserve">» от 05 марта 2019 года, руководствуясь статьями 24, 38, 47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20 июня 2005 года, регистрационный номер 14-3, «Порядком</w:t>
      </w:r>
      <w:proofErr w:type="gramEnd"/>
      <w:r>
        <w:rPr>
          <w:rFonts w:ascii="Times New Roman" w:hAnsi="Times New Roman"/>
          <w:sz w:val="24"/>
          <w:szCs w:val="24"/>
        </w:rPr>
        <w:t xml:space="preserve"> награждения Почетной грамотой, поощрения Благодарностью либо Благодарственным письмом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</w:t>
      </w:r>
      <w:proofErr w:type="gramStart"/>
      <w:r>
        <w:rPr>
          <w:rFonts w:ascii="Times New Roman" w:hAnsi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№ 42 от 01 февраля 2018 года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782A4C" w:rsidRDefault="00782A4C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 </w:t>
      </w:r>
      <w:r w:rsidR="0014747C">
        <w:rPr>
          <w:rFonts w:ascii="Times New Roman" w:hAnsi="Times New Roman"/>
          <w:sz w:val="24"/>
          <w:szCs w:val="24"/>
        </w:rPr>
        <w:t>многолетний добросовестный</w:t>
      </w:r>
      <w:r w:rsidR="00AB5558">
        <w:rPr>
          <w:rFonts w:ascii="Times New Roman" w:hAnsi="Times New Roman"/>
          <w:sz w:val="24"/>
          <w:szCs w:val="24"/>
        </w:rPr>
        <w:t xml:space="preserve"> плодотворный труд </w:t>
      </w:r>
      <w:r w:rsidR="00257E7E">
        <w:rPr>
          <w:rFonts w:ascii="Times New Roman" w:hAnsi="Times New Roman"/>
          <w:sz w:val="24"/>
          <w:szCs w:val="24"/>
        </w:rPr>
        <w:t>в системе образования и в связи с 60-летним юбилеем муниципального бюджетного дошкольного образовательного учреждения «Детский сад общеразвивающего вида №12</w:t>
      </w:r>
      <w:r w:rsidR="005F3B5F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5F3B5F">
        <w:rPr>
          <w:rFonts w:ascii="Times New Roman" w:hAnsi="Times New Roman"/>
          <w:sz w:val="24"/>
          <w:szCs w:val="24"/>
        </w:rPr>
        <w:t>Слюдянки</w:t>
      </w:r>
      <w:proofErr w:type="spellEnd"/>
      <w:r w:rsidR="005F3B5F">
        <w:rPr>
          <w:rFonts w:ascii="Times New Roman" w:hAnsi="Times New Roman"/>
          <w:sz w:val="24"/>
          <w:szCs w:val="24"/>
        </w:rPr>
        <w:t>»</w:t>
      </w:r>
      <w:r w:rsidR="00257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наградить Почетной грамотой мэра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район:</w:t>
      </w:r>
    </w:p>
    <w:p w:rsidR="00782A4C" w:rsidRDefault="00BF4578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F3B5F">
        <w:rPr>
          <w:rFonts w:ascii="Times New Roman" w:hAnsi="Times New Roman"/>
          <w:sz w:val="24"/>
          <w:szCs w:val="24"/>
        </w:rPr>
        <w:t xml:space="preserve">Усачёву Оксану Борисовну, </w:t>
      </w:r>
      <w:proofErr w:type="gramStart"/>
      <w:r w:rsidR="005F3B5F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BF4578">
        <w:rPr>
          <w:rFonts w:ascii="Times New Roman" w:hAnsi="Times New Roman"/>
          <w:sz w:val="24"/>
          <w:szCs w:val="24"/>
        </w:rPr>
        <w:t xml:space="preserve"> </w:t>
      </w:r>
      <w:r w:rsidR="00F80DB0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«Детский сад общеразвивающего вида №12</w:t>
      </w:r>
      <w:r w:rsidR="005F3B5F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5F3B5F">
        <w:rPr>
          <w:rFonts w:ascii="Times New Roman" w:hAnsi="Times New Roman"/>
          <w:sz w:val="24"/>
          <w:szCs w:val="24"/>
        </w:rPr>
        <w:t>Слюдянки</w:t>
      </w:r>
      <w:proofErr w:type="spellEnd"/>
      <w:r w:rsidR="005F3B5F">
        <w:rPr>
          <w:rFonts w:ascii="Times New Roman" w:hAnsi="Times New Roman"/>
          <w:sz w:val="24"/>
          <w:szCs w:val="24"/>
        </w:rPr>
        <w:t>»</w:t>
      </w:r>
      <w:r w:rsidR="00C803A4">
        <w:rPr>
          <w:rFonts w:ascii="Times New Roman" w:hAnsi="Times New Roman"/>
          <w:sz w:val="24"/>
          <w:szCs w:val="24"/>
        </w:rPr>
        <w:t>;</w:t>
      </w:r>
    </w:p>
    <w:p w:rsidR="00BF4578" w:rsidRDefault="00BF4578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Коношанову Ольгу Юр</w:t>
      </w:r>
      <w:r w:rsidR="005F3B5F">
        <w:rPr>
          <w:rFonts w:ascii="Times New Roman" w:hAnsi="Times New Roman"/>
          <w:sz w:val="24"/>
          <w:szCs w:val="24"/>
        </w:rPr>
        <w:t xml:space="preserve">ьевну, воспитателя муниципального бюджетного дошкольного образовательного учреждения «Детский сад общеразвивающего вида №12 г. </w:t>
      </w:r>
      <w:proofErr w:type="spellStart"/>
      <w:r w:rsidR="005F3B5F">
        <w:rPr>
          <w:rFonts w:ascii="Times New Roman" w:hAnsi="Times New Roman"/>
          <w:sz w:val="24"/>
          <w:szCs w:val="24"/>
        </w:rPr>
        <w:t>Слюдянки</w:t>
      </w:r>
      <w:proofErr w:type="spellEnd"/>
      <w:r w:rsidR="005F3B5F">
        <w:rPr>
          <w:rFonts w:ascii="Times New Roman" w:hAnsi="Times New Roman"/>
          <w:sz w:val="24"/>
          <w:szCs w:val="24"/>
        </w:rPr>
        <w:t xml:space="preserve">»;  </w:t>
      </w:r>
    </w:p>
    <w:p w:rsidR="00C803A4" w:rsidRDefault="005F3B5F" w:rsidP="00C803A4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03A4">
        <w:rPr>
          <w:rFonts w:ascii="Times New Roman" w:hAnsi="Times New Roman"/>
          <w:sz w:val="24"/>
          <w:szCs w:val="24"/>
        </w:rPr>
        <w:t xml:space="preserve"> - Литвиненко Марину Константиновну, воспитателя муниципального бюджетного дошкольного образовательного учреждения «Детский сад общеразвивающего вида №12 г. </w:t>
      </w:r>
      <w:proofErr w:type="spellStart"/>
      <w:r w:rsidR="00C803A4">
        <w:rPr>
          <w:rFonts w:ascii="Times New Roman" w:hAnsi="Times New Roman"/>
          <w:sz w:val="24"/>
          <w:szCs w:val="24"/>
        </w:rPr>
        <w:t>Слюдянки</w:t>
      </w:r>
      <w:proofErr w:type="spellEnd"/>
      <w:r w:rsidR="00C803A4">
        <w:rPr>
          <w:rFonts w:ascii="Times New Roman" w:hAnsi="Times New Roman"/>
          <w:sz w:val="24"/>
          <w:szCs w:val="24"/>
        </w:rPr>
        <w:t xml:space="preserve">»;  </w:t>
      </w:r>
    </w:p>
    <w:p w:rsidR="00C803A4" w:rsidRDefault="00C803A4" w:rsidP="00C803A4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Лифантьеву Светлану Дмитриевну, воспитателя муниципального бюджетного дошкольного образовательного учреждения «Детский сад общеразвивающего вида №12 г. </w:t>
      </w:r>
      <w:proofErr w:type="spellStart"/>
      <w:r>
        <w:rPr>
          <w:rFonts w:ascii="Times New Roman" w:hAnsi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/>
          <w:sz w:val="24"/>
          <w:szCs w:val="24"/>
        </w:rPr>
        <w:t xml:space="preserve">»;  </w:t>
      </w:r>
    </w:p>
    <w:p w:rsidR="00782A4C" w:rsidRDefault="00C803A4" w:rsidP="00727FC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Попову </w:t>
      </w:r>
      <w:proofErr w:type="spellStart"/>
      <w:r>
        <w:rPr>
          <w:rFonts w:ascii="Times New Roman" w:hAnsi="Times New Roman"/>
          <w:sz w:val="24"/>
          <w:szCs w:val="24"/>
        </w:rPr>
        <w:t>Равзу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Тагировну</w:t>
      </w:r>
      <w:proofErr w:type="spellEnd"/>
      <w:r>
        <w:rPr>
          <w:rFonts w:ascii="Times New Roman" w:hAnsi="Times New Roman"/>
          <w:sz w:val="24"/>
          <w:szCs w:val="24"/>
        </w:rPr>
        <w:t xml:space="preserve">, музыкального руководителя муниципального бюджетного дошкольного образовательного учреждения «Детский сад общеразвивающего вида №12 г. </w:t>
      </w:r>
      <w:proofErr w:type="spellStart"/>
      <w:r>
        <w:rPr>
          <w:rFonts w:ascii="Times New Roman" w:hAnsi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/>
          <w:sz w:val="24"/>
          <w:szCs w:val="24"/>
        </w:rPr>
        <w:t xml:space="preserve">»;  </w:t>
      </w:r>
    </w:p>
    <w:p w:rsidR="000C44E4" w:rsidRDefault="00782A4C" w:rsidP="000C44E4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 </w:t>
      </w:r>
      <w:r w:rsidR="000C44E4">
        <w:rPr>
          <w:rFonts w:ascii="Times New Roman" w:hAnsi="Times New Roman"/>
          <w:sz w:val="24"/>
          <w:szCs w:val="24"/>
        </w:rPr>
        <w:t xml:space="preserve">многолетний, добросовестный труд и в связи с 60-летним юбилеем муниципального бюджетного дошкольного образовательного учреждения «Детский сад общеразвивающего вида №12 г. </w:t>
      </w:r>
      <w:proofErr w:type="spellStart"/>
      <w:r w:rsidR="000C44E4">
        <w:rPr>
          <w:rFonts w:ascii="Times New Roman" w:hAnsi="Times New Roman"/>
          <w:sz w:val="24"/>
          <w:szCs w:val="24"/>
        </w:rPr>
        <w:t>Слюдянки</w:t>
      </w:r>
      <w:proofErr w:type="spellEnd"/>
      <w:r w:rsidR="000C44E4">
        <w:rPr>
          <w:rFonts w:ascii="Times New Roman" w:hAnsi="Times New Roman"/>
          <w:sz w:val="24"/>
          <w:szCs w:val="24"/>
        </w:rPr>
        <w:t>» поощрить Благодарностью мэра</w:t>
      </w:r>
      <w:r w:rsidR="000C44E4">
        <w:rPr>
          <w:rFonts w:ascii="Times New Roman" w:hAnsi="Times New Roman"/>
          <w:b/>
          <w:sz w:val="24"/>
          <w:szCs w:val="24"/>
        </w:rPr>
        <w:t xml:space="preserve"> </w:t>
      </w:r>
      <w:r w:rsidR="000C44E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0C44E4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0C44E4">
        <w:rPr>
          <w:rFonts w:ascii="Times New Roman" w:hAnsi="Times New Roman"/>
          <w:sz w:val="24"/>
          <w:szCs w:val="24"/>
        </w:rPr>
        <w:t xml:space="preserve"> район:</w:t>
      </w:r>
    </w:p>
    <w:p w:rsidR="0064685E" w:rsidRDefault="0064685E" w:rsidP="0064685E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Дёмину Ольгу Валентиновну, воспитателя муниципального бюджетного дошкольного образовательного учреждения «Детский сад общеразвивающего вида №12 г. </w:t>
      </w:r>
      <w:proofErr w:type="spellStart"/>
      <w:r>
        <w:rPr>
          <w:rFonts w:ascii="Times New Roman" w:hAnsi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/>
          <w:sz w:val="24"/>
          <w:szCs w:val="24"/>
        </w:rPr>
        <w:t xml:space="preserve">»;  </w:t>
      </w:r>
    </w:p>
    <w:p w:rsidR="00782A4C" w:rsidRDefault="000C44E4" w:rsidP="000C44E4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Рассадину Татьяну Ивановну, кладовщика муниципального бюджетного дошкольного образовательного учреждения «Детский сад общеразвивающего вида №12 г. </w:t>
      </w:r>
      <w:proofErr w:type="spellStart"/>
      <w:r>
        <w:rPr>
          <w:rFonts w:ascii="Times New Roman" w:hAnsi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</w:p>
    <w:p w:rsidR="00782A4C" w:rsidRDefault="00782A4C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данное постановление в газете «Славное море», а также разместить на официальном сайте администрации муниципального района:                   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sludyanka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782A4C" w:rsidRDefault="00782A4C" w:rsidP="00782A4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                                                                                                А. Г. Шульц</w:t>
      </w:r>
    </w:p>
    <w:p w:rsidR="00782A4C" w:rsidRDefault="00782A4C" w:rsidP="00782A4C">
      <w:pPr>
        <w:spacing w:after="0" w:line="240" w:lineRule="auto"/>
        <w:jc w:val="both"/>
      </w:pPr>
    </w:p>
    <w:p w:rsidR="00782A4C" w:rsidRDefault="00782A4C" w:rsidP="00782A4C">
      <w:pPr>
        <w:spacing w:after="0" w:line="240" w:lineRule="auto"/>
        <w:jc w:val="both"/>
      </w:pPr>
    </w:p>
    <w:p w:rsidR="007D27D0" w:rsidRDefault="007D27D0" w:rsidP="007D27D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7D0" w:rsidRDefault="007D27D0" w:rsidP="007D27D0">
      <w:pPr>
        <w:spacing w:after="0" w:line="240" w:lineRule="auto"/>
        <w:jc w:val="both"/>
      </w:pPr>
    </w:p>
    <w:p w:rsidR="007D27D0" w:rsidRDefault="007D27D0" w:rsidP="007D27D0">
      <w:pPr>
        <w:spacing w:after="0" w:line="240" w:lineRule="auto"/>
        <w:jc w:val="both"/>
      </w:pPr>
    </w:p>
    <w:p w:rsidR="00BA255B" w:rsidRDefault="00BA255B"/>
    <w:sectPr w:rsidR="00BA255B" w:rsidSect="0072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B8"/>
    <w:rsid w:val="000C44E4"/>
    <w:rsid w:val="0014747C"/>
    <w:rsid w:val="00163306"/>
    <w:rsid w:val="00257E7E"/>
    <w:rsid w:val="002B034F"/>
    <w:rsid w:val="004865B8"/>
    <w:rsid w:val="005F3B5F"/>
    <w:rsid w:val="00606BA9"/>
    <w:rsid w:val="0064685E"/>
    <w:rsid w:val="00727FCC"/>
    <w:rsid w:val="00782A4C"/>
    <w:rsid w:val="007D27D0"/>
    <w:rsid w:val="008B290C"/>
    <w:rsid w:val="00A255D8"/>
    <w:rsid w:val="00AB5558"/>
    <w:rsid w:val="00BA255B"/>
    <w:rsid w:val="00BC0DD1"/>
    <w:rsid w:val="00BD7173"/>
    <w:rsid w:val="00BF4578"/>
    <w:rsid w:val="00C803A4"/>
    <w:rsid w:val="00F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Александра Игоревна</dc:creator>
  <cp:keywords/>
  <dc:description/>
  <cp:lastModifiedBy>Стаценская Александра Игоревна</cp:lastModifiedBy>
  <cp:revision>14</cp:revision>
  <cp:lastPrinted>2019-03-15T07:55:00Z</cp:lastPrinted>
  <dcterms:created xsi:type="dcterms:W3CDTF">2019-03-15T03:28:00Z</dcterms:created>
  <dcterms:modified xsi:type="dcterms:W3CDTF">2019-03-18T08:48:00Z</dcterms:modified>
</cp:coreProperties>
</file>