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E1" w:rsidRPr="00365A3A" w:rsidRDefault="005104E1" w:rsidP="005104E1">
      <w:pPr>
        <w:pStyle w:val="21"/>
        <w:spacing w:after="0" w:line="228" w:lineRule="auto"/>
        <w:ind w:left="0" w:right="4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E1" w:rsidRPr="00365A3A" w:rsidRDefault="005104E1" w:rsidP="005104E1">
      <w:pPr>
        <w:jc w:val="center"/>
        <w:rPr>
          <w:b/>
          <w:sz w:val="28"/>
          <w:szCs w:val="28"/>
        </w:rPr>
      </w:pPr>
      <w:r w:rsidRPr="00365A3A">
        <w:rPr>
          <w:b/>
          <w:sz w:val="28"/>
          <w:szCs w:val="28"/>
        </w:rPr>
        <w:t xml:space="preserve">АДМИНИСТРАЦИЯ  </w:t>
      </w:r>
    </w:p>
    <w:p w:rsidR="005104E1" w:rsidRPr="00365A3A" w:rsidRDefault="005104E1" w:rsidP="005104E1">
      <w:pPr>
        <w:jc w:val="center"/>
        <w:rPr>
          <w:b/>
          <w:sz w:val="28"/>
          <w:szCs w:val="28"/>
        </w:rPr>
      </w:pPr>
      <w:r w:rsidRPr="00365A3A">
        <w:rPr>
          <w:b/>
          <w:sz w:val="28"/>
          <w:szCs w:val="28"/>
        </w:rPr>
        <w:t xml:space="preserve"> СЛЮДЯНСКОГО МУНИЦИПАЛЬНОГО РАЙОНА</w:t>
      </w:r>
    </w:p>
    <w:p w:rsidR="005104E1" w:rsidRPr="00365A3A" w:rsidRDefault="005104E1" w:rsidP="005104E1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365A3A">
        <w:rPr>
          <w:sz w:val="28"/>
          <w:szCs w:val="28"/>
        </w:rPr>
        <w:t xml:space="preserve">                                                            </w:t>
      </w:r>
    </w:p>
    <w:p w:rsidR="005104E1" w:rsidRPr="00365A3A" w:rsidRDefault="005104E1" w:rsidP="005104E1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365A3A">
        <w:rPr>
          <w:b/>
          <w:sz w:val="28"/>
          <w:szCs w:val="28"/>
        </w:rPr>
        <w:t>П</w:t>
      </w:r>
      <w:proofErr w:type="gramEnd"/>
      <w:r w:rsidRPr="00365A3A">
        <w:rPr>
          <w:b/>
          <w:sz w:val="28"/>
          <w:szCs w:val="28"/>
        </w:rPr>
        <w:t xml:space="preserve"> О С Т А Н О В Л Е Н И Е</w:t>
      </w:r>
    </w:p>
    <w:p w:rsidR="005104E1" w:rsidRPr="00365A3A" w:rsidRDefault="005104E1" w:rsidP="005104E1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365A3A">
        <w:rPr>
          <w:sz w:val="28"/>
          <w:szCs w:val="28"/>
        </w:rPr>
        <w:t xml:space="preserve">г. </w:t>
      </w:r>
      <w:proofErr w:type="spellStart"/>
      <w:r w:rsidRPr="00365A3A">
        <w:rPr>
          <w:sz w:val="28"/>
          <w:szCs w:val="28"/>
        </w:rPr>
        <w:t>Слюдянка</w:t>
      </w:r>
      <w:proofErr w:type="spellEnd"/>
    </w:p>
    <w:p w:rsidR="005104E1" w:rsidRPr="00365A3A" w:rsidRDefault="005104E1" w:rsidP="005104E1">
      <w:r w:rsidRPr="00365A3A">
        <w:t>от_</w:t>
      </w:r>
      <w:r>
        <w:rPr>
          <w:u w:val="single"/>
        </w:rPr>
        <w:t xml:space="preserve">05.02.2021 </w:t>
      </w:r>
      <w:r w:rsidRPr="00365A3A">
        <w:rPr>
          <w:u w:val="single"/>
        </w:rPr>
        <w:t>года</w:t>
      </w:r>
      <w:r w:rsidRPr="00365A3A">
        <w:t>__ №_</w:t>
      </w:r>
      <w:r>
        <w:rPr>
          <w:u w:val="single"/>
        </w:rPr>
        <w:t>45</w:t>
      </w:r>
      <w:r w:rsidRPr="00365A3A">
        <w:t>________</w:t>
      </w:r>
    </w:p>
    <w:p w:rsidR="005104E1" w:rsidRPr="00365A3A" w:rsidRDefault="005104E1" w:rsidP="005104E1">
      <w:pPr>
        <w:pStyle w:val="1"/>
        <w:jc w:val="left"/>
        <w:rPr>
          <w:sz w:val="24"/>
          <w:szCs w:val="24"/>
        </w:rPr>
      </w:pPr>
      <w:r w:rsidRPr="00365A3A">
        <w:rPr>
          <w:sz w:val="24"/>
          <w:szCs w:val="24"/>
        </w:rPr>
        <w:t xml:space="preserve">Об утверждении перечня должностей </w:t>
      </w:r>
    </w:p>
    <w:p w:rsidR="005104E1" w:rsidRPr="00365A3A" w:rsidRDefault="005104E1" w:rsidP="005104E1">
      <w:pPr>
        <w:pStyle w:val="1"/>
        <w:jc w:val="left"/>
        <w:rPr>
          <w:color w:val="000000"/>
          <w:sz w:val="24"/>
          <w:szCs w:val="24"/>
        </w:rPr>
      </w:pPr>
      <w:r w:rsidRPr="00365A3A">
        <w:rPr>
          <w:sz w:val="24"/>
          <w:szCs w:val="24"/>
        </w:rPr>
        <w:t xml:space="preserve">муниципальной </w:t>
      </w:r>
      <w:r w:rsidRPr="00365A3A">
        <w:rPr>
          <w:color w:val="000000"/>
          <w:sz w:val="24"/>
          <w:szCs w:val="24"/>
        </w:rPr>
        <w:t xml:space="preserve"> службы </w:t>
      </w:r>
      <w:proofErr w:type="spellStart"/>
      <w:r w:rsidRPr="00365A3A">
        <w:rPr>
          <w:color w:val="000000"/>
          <w:sz w:val="24"/>
          <w:szCs w:val="24"/>
        </w:rPr>
        <w:t>Слюдянского</w:t>
      </w:r>
      <w:proofErr w:type="spellEnd"/>
      <w:r w:rsidRPr="00365A3A">
        <w:rPr>
          <w:color w:val="000000"/>
          <w:sz w:val="24"/>
          <w:szCs w:val="24"/>
        </w:rPr>
        <w:t xml:space="preserve"> </w:t>
      </w:r>
    </w:p>
    <w:p w:rsidR="005104E1" w:rsidRPr="00365A3A" w:rsidRDefault="005104E1" w:rsidP="005104E1">
      <w:pPr>
        <w:pStyle w:val="1"/>
        <w:jc w:val="left"/>
        <w:rPr>
          <w:color w:val="000000"/>
          <w:sz w:val="24"/>
          <w:szCs w:val="24"/>
        </w:rPr>
      </w:pPr>
      <w:r w:rsidRPr="00365A3A">
        <w:rPr>
          <w:color w:val="000000"/>
          <w:sz w:val="24"/>
          <w:szCs w:val="24"/>
        </w:rPr>
        <w:t xml:space="preserve">муниципального района, при назначении </w:t>
      </w:r>
    </w:p>
    <w:p w:rsidR="005104E1" w:rsidRPr="00365A3A" w:rsidRDefault="005104E1" w:rsidP="005104E1">
      <w:pPr>
        <w:pStyle w:val="1"/>
        <w:jc w:val="left"/>
        <w:rPr>
          <w:color w:val="000000"/>
          <w:sz w:val="24"/>
          <w:szCs w:val="24"/>
        </w:rPr>
      </w:pPr>
      <w:r w:rsidRPr="00365A3A">
        <w:rPr>
          <w:color w:val="000000"/>
          <w:sz w:val="24"/>
          <w:szCs w:val="24"/>
        </w:rPr>
        <w:t xml:space="preserve">на которые граждане и при замещении </w:t>
      </w:r>
    </w:p>
    <w:p w:rsidR="005104E1" w:rsidRPr="00365A3A" w:rsidRDefault="005104E1" w:rsidP="005104E1">
      <w:pPr>
        <w:pStyle w:val="1"/>
        <w:jc w:val="left"/>
        <w:rPr>
          <w:sz w:val="24"/>
          <w:szCs w:val="24"/>
        </w:rPr>
      </w:pPr>
      <w:r w:rsidRPr="00365A3A">
        <w:rPr>
          <w:sz w:val="24"/>
          <w:szCs w:val="24"/>
        </w:rPr>
        <w:t xml:space="preserve"> </w:t>
      </w:r>
      <w:proofErr w:type="gramStart"/>
      <w:r w:rsidRPr="00365A3A">
        <w:rPr>
          <w:sz w:val="24"/>
          <w:szCs w:val="24"/>
        </w:rPr>
        <w:t>которых</w:t>
      </w:r>
      <w:proofErr w:type="gramEnd"/>
      <w:r w:rsidRPr="00365A3A">
        <w:rPr>
          <w:sz w:val="24"/>
          <w:szCs w:val="24"/>
        </w:rPr>
        <w:t xml:space="preserve"> муниципальные служащие обязаны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 xml:space="preserve">предоставлять сведения о своих доходах,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а также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365A3A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365A3A">
        <w:rPr>
          <w:rFonts w:ascii="Times New Roman" w:hAnsi="Times New Roman" w:cs="Times New Roman"/>
          <w:b/>
          <w:sz w:val="24"/>
          <w:szCs w:val="24"/>
        </w:rPr>
        <w:t xml:space="preserve"> супруги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 xml:space="preserve">(супруга) и несовершеннолетних детей </w:t>
      </w:r>
    </w:p>
    <w:p w:rsidR="005104E1" w:rsidRPr="00365A3A" w:rsidRDefault="005104E1" w:rsidP="005104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>представителю нанимателя (работодателю)</w:t>
      </w:r>
    </w:p>
    <w:p w:rsidR="005104E1" w:rsidRPr="00365A3A" w:rsidRDefault="005104E1" w:rsidP="005104E1">
      <w:pPr>
        <w:jc w:val="center"/>
        <w:rPr>
          <w:b/>
        </w:rPr>
      </w:pPr>
    </w:p>
    <w:p w:rsidR="005104E1" w:rsidRPr="00365A3A" w:rsidRDefault="005104E1" w:rsidP="005104E1">
      <w:pPr>
        <w:jc w:val="both"/>
      </w:pPr>
      <w:r w:rsidRPr="00365A3A">
        <w:t xml:space="preserve">            </w:t>
      </w:r>
      <w:proofErr w:type="gramStart"/>
      <w:r w:rsidRPr="00365A3A">
        <w:rPr>
          <w:lang w:eastAsia="en-US"/>
        </w:rPr>
        <w:t xml:space="preserve">Руководствуясь статьями 8, 8.1 Федерального закона от </w:t>
      </w:r>
      <w:r w:rsidRPr="00365A3A">
        <w:rPr>
          <w:lang w:eastAsia="en-US"/>
        </w:rPr>
        <w:br/>
        <w:t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365A3A">
        <w:rPr>
          <w:lang w:eastAsia="en-US"/>
        </w:rPr>
        <w:t xml:space="preserve"> области от 15 октября 2007 года № 88-оз «Об отдельных вопросах муниципальной службы в Иркутской области», </w:t>
      </w:r>
      <w:r w:rsidRPr="00365A3A">
        <w:t xml:space="preserve"> статьями 38,47 Устава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района,</w:t>
      </w:r>
      <w:r>
        <w:t xml:space="preserve">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jc w:val="center"/>
      </w:pPr>
      <w:r w:rsidRPr="00365A3A">
        <w:t>ПОСТАНОВЛЯ</w:t>
      </w:r>
      <w:r>
        <w:t>ЕТ</w:t>
      </w:r>
      <w:r w:rsidRPr="00365A3A">
        <w:t>:</w:t>
      </w: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pStyle w:val="1"/>
        <w:ind w:firstLine="709"/>
        <w:jc w:val="both"/>
        <w:rPr>
          <w:b w:val="0"/>
          <w:sz w:val="24"/>
          <w:szCs w:val="24"/>
        </w:rPr>
      </w:pPr>
      <w:r w:rsidRPr="00365A3A">
        <w:rPr>
          <w:b w:val="0"/>
          <w:sz w:val="24"/>
          <w:szCs w:val="24"/>
        </w:rPr>
        <w:t xml:space="preserve">   1. </w:t>
      </w:r>
      <w:proofErr w:type="gramStart"/>
      <w:r w:rsidRPr="00365A3A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 xml:space="preserve">прилагаемый </w:t>
      </w:r>
      <w:r w:rsidRPr="00365A3A">
        <w:rPr>
          <w:b w:val="0"/>
          <w:sz w:val="24"/>
          <w:szCs w:val="24"/>
        </w:rPr>
        <w:t xml:space="preserve">Перечень должностей муниципальной </w:t>
      </w:r>
      <w:r w:rsidRPr="00365A3A">
        <w:rPr>
          <w:b w:val="0"/>
          <w:color w:val="000000"/>
          <w:sz w:val="24"/>
          <w:szCs w:val="24"/>
        </w:rPr>
        <w:t xml:space="preserve"> службы </w:t>
      </w:r>
      <w:proofErr w:type="spellStart"/>
      <w:r w:rsidRPr="00365A3A">
        <w:rPr>
          <w:b w:val="0"/>
          <w:color w:val="000000"/>
          <w:sz w:val="24"/>
          <w:szCs w:val="24"/>
        </w:rPr>
        <w:t>Слюдянского</w:t>
      </w:r>
      <w:proofErr w:type="spellEnd"/>
      <w:r w:rsidRPr="00365A3A">
        <w:rPr>
          <w:b w:val="0"/>
          <w:color w:val="000000"/>
          <w:sz w:val="24"/>
          <w:szCs w:val="24"/>
        </w:rPr>
        <w:t xml:space="preserve"> муниципального района, при назначении на которые граждане и при замещении </w:t>
      </w:r>
      <w:r w:rsidRPr="00365A3A">
        <w:rPr>
          <w:b w:val="0"/>
          <w:sz w:val="24"/>
          <w:szCs w:val="24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</w:t>
      </w:r>
      <w:r>
        <w:rPr>
          <w:b w:val="0"/>
          <w:sz w:val="24"/>
          <w:szCs w:val="24"/>
        </w:rPr>
        <w:t>телю нанимателя (работодателю)</w:t>
      </w:r>
      <w:r w:rsidRPr="00365A3A">
        <w:rPr>
          <w:b w:val="0"/>
          <w:sz w:val="24"/>
          <w:szCs w:val="24"/>
        </w:rPr>
        <w:t>.</w:t>
      </w:r>
      <w:proofErr w:type="gramEnd"/>
    </w:p>
    <w:p w:rsidR="005104E1" w:rsidRPr="00365A3A" w:rsidRDefault="005104E1" w:rsidP="005104E1">
      <w:pPr>
        <w:pStyle w:val="a3"/>
        <w:spacing w:after="0"/>
        <w:ind w:firstLine="709"/>
        <w:jc w:val="both"/>
      </w:pPr>
      <w:r w:rsidRPr="00365A3A">
        <w:t>2.</w:t>
      </w:r>
      <w:r w:rsidRPr="00365A3A">
        <w:rPr>
          <w:b/>
        </w:rPr>
        <w:t xml:space="preserve"> </w:t>
      </w:r>
      <w:r w:rsidRPr="00365A3A">
        <w:t>Начальнику управления труда, заработной платы и муниципальной службы (Орловой С.Г.), руководителям органов администрации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Pr="00365A3A">
        <w:t>, наделенных правами юридического лица  ознакомить заинтересованных муниципальных служащих с перечнем, предусмотренным приложением.</w:t>
      </w:r>
    </w:p>
    <w:p w:rsidR="005104E1" w:rsidRPr="00365A3A" w:rsidRDefault="005104E1" w:rsidP="00510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A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65A3A">
        <w:rPr>
          <w:rFonts w:ascii="Times New Roman" w:hAnsi="Times New Roman" w:cs="Times New Roman"/>
          <w:sz w:val="24"/>
          <w:szCs w:val="24"/>
        </w:rPr>
        <w:t xml:space="preserve"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</w:t>
      </w:r>
      <w:r w:rsidRPr="00365A3A">
        <w:rPr>
          <w:rFonts w:ascii="Times New Roman" w:hAnsi="Times New Roman" w:cs="Times New Roman"/>
          <w:sz w:val="24"/>
          <w:szCs w:val="24"/>
        </w:rPr>
        <w:lastRenderedPageBreak/>
        <w:t>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365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A3A">
        <w:rPr>
          <w:rFonts w:ascii="Times New Roman" w:hAnsi="Times New Roman" w:cs="Times New Roman"/>
          <w:sz w:val="24"/>
          <w:szCs w:val="24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365A3A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5104E1" w:rsidRPr="00365A3A" w:rsidRDefault="005104E1" w:rsidP="005104E1">
      <w:pPr>
        <w:pStyle w:val="1"/>
        <w:ind w:firstLine="709"/>
        <w:jc w:val="both"/>
        <w:rPr>
          <w:b w:val="0"/>
          <w:sz w:val="24"/>
          <w:szCs w:val="24"/>
        </w:rPr>
      </w:pPr>
      <w:r w:rsidRPr="00365A3A">
        <w:rPr>
          <w:b w:val="0"/>
          <w:sz w:val="24"/>
          <w:szCs w:val="24"/>
        </w:rPr>
        <w:t xml:space="preserve">4. </w:t>
      </w:r>
      <w:proofErr w:type="gramStart"/>
      <w:r w:rsidRPr="00365A3A">
        <w:rPr>
          <w:b w:val="0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365A3A">
        <w:rPr>
          <w:b w:val="0"/>
          <w:sz w:val="24"/>
          <w:szCs w:val="24"/>
        </w:rPr>
        <w:t>Слюдянский</w:t>
      </w:r>
      <w:proofErr w:type="spellEnd"/>
      <w:r w:rsidRPr="00365A3A">
        <w:rPr>
          <w:b w:val="0"/>
          <w:sz w:val="24"/>
          <w:szCs w:val="24"/>
        </w:rPr>
        <w:t xml:space="preserve"> район № 665 от 06 сентября 2019 года «Об утверждении перечня должностей муниципальной </w:t>
      </w:r>
      <w:r w:rsidRPr="00365A3A">
        <w:rPr>
          <w:b w:val="0"/>
          <w:color w:val="000000"/>
          <w:sz w:val="24"/>
          <w:szCs w:val="24"/>
        </w:rPr>
        <w:t xml:space="preserve"> службы муниципального образования </w:t>
      </w:r>
      <w:proofErr w:type="spellStart"/>
      <w:r w:rsidRPr="00365A3A">
        <w:rPr>
          <w:b w:val="0"/>
          <w:color w:val="000000"/>
          <w:sz w:val="24"/>
          <w:szCs w:val="24"/>
        </w:rPr>
        <w:t>Слюдянский</w:t>
      </w:r>
      <w:proofErr w:type="spellEnd"/>
      <w:r w:rsidRPr="00365A3A">
        <w:rPr>
          <w:b w:val="0"/>
          <w:color w:val="000000"/>
          <w:sz w:val="24"/>
          <w:szCs w:val="24"/>
        </w:rPr>
        <w:t xml:space="preserve"> район, при назначении на которые граждане и при замещении </w:t>
      </w:r>
      <w:r w:rsidRPr="00365A3A">
        <w:rPr>
          <w:b w:val="0"/>
          <w:sz w:val="24"/>
          <w:szCs w:val="24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Pr="00365A3A">
        <w:rPr>
          <w:b w:val="0"/>
          <w:sz w:val="24"/>
          <w:szCs w:val="24"/>
        </w:rPr>
        <w:t xml:space="preserve"> (супруга) и несовершеннолетних детей представителю нанимателя (работодателю)».</w:t>
      </w:r>
    </w:p>
    <w:p w:rsidR="005104E1" w:rsidRPr="00365A3A" w:rsidRDefault="005104E1" w:rsidP="005104E1">
      <w:pPr>
        <w:ind w:firstLine="709"/>
        <w:jc w:val="both"/>
      </w:pPr>
      <w:r w:rsidRPr="00365A3A">
        <w:t xml:space="preserve">5. Опубликовать настоящее постановление в специальном выпуске газеты «Славное море», а так же разместить на официальном сайте администрации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 </w:t>
      </w:r>
      <w:hyperlink r:id="rId7" w:history="1">
        <w:r w:rsidRPr="00365A3A">
          <w:rPr>
            <w:rStyle w:val="a5"/>
          </w:rPr>
          <w:t>http://www.sludyanka.ru</w:t>
        </w:r>
      </w:hyperlink>
      <w:r w:rsidRPr="00365A3A">
        <w:t>, в разделе «Администрация муниципального района», подразделе «Управление труда, заработной платы и муниципальной службы», «Правовое регулирование муниципальной службы».</w:t>
      </w:r>
    </w:p>
    <w:p w:rsidR="005104E1" w:rsidRPr="00365A3A" w:rsidRDefault="005104E1" w:rsidP="005104E1">
      <w:pPr>
        <w:pStyle w:val="2"/>
        <w:tabs>
          <w:tab w:val="left" w:pos="708"/>
        </w:tabs>
        <w:ind w:right="0" w:firstLine="709"/>
        <w:rPr>
          <w:szCs w:val="24"/>
        </w:rPr>
      </w:pPr>
      <w:r w:rsidRPr="00365A3A">
        <w:rPr>
          <w:szCs w:val="24"/>
        </w:rPr>
        <w:t xml:space="preserve"> 6. </w:t>
      </w:r>
      <w:proofErr w:type="gramStart"/>
      <w:r w:rsidRPr="00365A3A">
        <w:rPr>
          <w:szCs w:val="24"/>
        </w:rPr>
        <w:t>Контроль за</w:t>
      </w:r>
      <w:proofErr w:type="gramEnd"/>
      <w:r w:rsidRPr="00365A3A"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района, а также на руководителей соответствующих муниципальных казенных учреждений.</w:t>
      </w: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jc w:val="both"/>
        <w:rPr>
          <w:b/>
        </w:rPr>
      </w:pPr>
    </w:p>
    <w:p w:rsidR="005104E1" w:rsidRPr="00365A3A" w:rsidRDefault="005104E1" w:rsidP="005104E1">
      <w:pPr>
        <w:jc w:val="both"/>
        <w:rPr>
          <w:b/>
        </w:rPr>
      </w:pPr>
    </w:p>
    <w:p w:rsidR="005104E1" w:rsidRPr="00365A3A" w:rsidRDefault="005104E1" w:rsidP="005104E1">
      <w:pPr>
        <w:jc w:val="both"/>
        <w:rPr>
          <w:b/>
        </w:rPr>
      </w:pPr>
      <w:r w:rsidRPr="00365A3A">
        <w:rPr>
          <w:b/>
        </w:rPr>
        <w:t xml:space="preserve">Мэр </w:t>
      </w:r>
      <w:proofErr w:type="spellStart"/>
      <w:r w:rsidRPr="00365A3A">
        <w:rPr>
          <w:b/>
        </w:rPr>
        <w:t>Слюдянского</w:t>
      </w:r>
      <w:proofErr w:type="spellEnd"/>
      <w:r w:rsidRPr="00365A3A">
        <w:rPr>
          <w:b/>
        </w:rPr>
        <w:t xml:space="preserve"> муниципального района</w:t>
      </w:r>
      <w:r w:rsidRPr="00365A3A">
        <w:rPr>
          <w:b/>
        </w:rPr>
        <w:tab/>
      </w:r>
      <w:r w:rsidRPr="00365A3A">
        <w:rPr>
          <w:b/>
        </w:rPr>
        <w:tab/>
      </w:r>
      <w:r w:rsidRPr="00365A3A">
        <w:rPr>
          <w:b/>
        </w:rPr>
        <w:tab/>
      </w:r>
      <w:r w:rsidRPr="00365A3A">
        <w:rPr>
          <w:b/>
        </w:rPr>
        <w:tab/>
        <w:t>А.Г. Шульц</w:t>
      </w:r>
    </w:p>
    <w:p w:rsidR="005104E1" w:rsidRPr="00365A3A" w:rsidRDefault="005104E1" w:rsidP="005104E1">
      <w:pPr>
        <w:jc w:val="both"/>
        <w:rPr>
          <w:b/>
        </w:rPr>
      </w:pPr>
      <w:r w:rsidRPr="00365A3A">
        <w:rPr>
          <w:b/>
        </w:rPr>
        <w:tab/>
      </w:r>
    </w:p>
    <w:p w:rsidR="005104E1" w:rsidRPr="00365A3A" w:rsidRDefault="005104E1" w:rsidP="005104E1">
      <w:pPr>
        <w:jc w:val="both"/>
        <w:rPr>
          <w:b/>
        </w:rPr>
      </w:pP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jc w:val="both"/>
      </w:pPr>
    </w:p>
    <w:p w:rsidR="005104E1" w:rsidRPr="00365A3A" w:rsidRDefault="005104E1" w:rsidP="005104E1">
      <w:pPr>
        <w:jc w:val="both"/>
      </w:pPr>
    </w:p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/>
    <w:p w:rsidR="005104E1" w:rsidRPr="00365A3A" w:rsidRDefault="005104E1" w:rsidP="005104E1">
      <w:pPr>
        <w:rPr>
          <w:sz w:val="23"/>
          <w:szCs w:val="23"/>
        </w:rPr>
      </w:pPr>
      <w:r w:rsidRPr="00365A3A">
        <w:t xml:space="preserve">                                                                          </w:t>
      </w:r>
      <w:r w:rsidRPr="00365A3A">
        <w:tab/>
        <w:t xml:space="preserve">    </w:t>
      </w:r>
      <w:r>
        <w:t>Утвержден</w:t>
      </w:r>
    </w:p>
    <w:p w:rsidR="005104E1" w:rsidRPr="00365A3A" w:rsidRDefault="005104E1" w:rsidP="005104E1">
      <w:pPr>
        <w:ind w:left="5220"/>
        <w:rPr>
          <w:sz w:val="23"/>
          <w:szCs w:val="23"/>
        </w:rPr>
      </w:pPr>
      <w:r w:rsidRPr="00365A3A">
        <w:rPr>
          <w:sz w:val="23"/>
          <w:szCs w:val="23"/>
        </w:rPr>
        <w:t>постановлени</w:t>
      </w:r>
      <w:r>
        <w:rPr>
          <w:sz w:val="23"/>
          <w:szCs w:val="23"/>
        </w:rPr>
        <w:t>ем</w:t>
      </w:r>
      <w:r w:rsidRPr="00365A3A">
        <w:rPr>
          <w:sz w:val="23"/>
          <w:szCs w:val="23"/>
        </w:rPr>
        <w:t xml:space="preserve"> администрации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</w:t>
      </w:r>
    </w:p>
    <w:p w:rsidR="005104E1" w:rsidRPr="00365A3A" w:rsidRDefault="005104E1" w:rsidP="005104E1">
      <w:pPr>
        <w:ind w:left="5220"/>
        <w:rPr>
          <w:sz w:val="23"/>
          <w:szCs w:val="23"/>
          <w:u w:val="single"/>
        </w:rPr>
      </w:pPr>
      <w:r w:rsidRPr="00365A3A">
        <w:rPr>
          <w:sz w:val="23"/>
          <w:szCs w:val="23"/>
          <w:u w:val="single"/>
        </w:rPr>
        <w:t>от _</w:t>
      </w:r>
      <w:r>
        <w:rPr>
          <w:sz w:val="23"/>
          <w:szCs w:val="23"/>
          <w:u w:val="single"/>
        </w:rPr>
        <w:t>05.02.2021</w:t>
      </w:r>
      <w:r w:rsidRPr="00365A3A">
        <w:rPr>
          <w:sz w:val="23"/>
          <w:szCs w:val="23"/>
          <w:u w:val="single"/>
        </w:rPr>
        <w:t>_года__ № _</w:t>
      </w:r>
      <w:r>
        <w:rPr>
          <w:sz w:val="23"/>
          <w:szCs w:val="23"/>
          <w:u w:val="single"/>
        </w:rPr>
        <w:t>45</w:t>
      </w:r>
      <w:r w:rsidRPr="00365A3A">
        <w:rPr>
          <w:sz w:val="23"/>
          <w:szCs w:val="23"/>
          <w:u w:val="single"/>
        </w:rPr>
        <w:t>________</w:t>
      </w:r>
    </w:p>
    <w:p w:rsidR="005104E1" w:rsidRPr="00365A3A" w:rsidRDefault="005104E1" w:rsidP="005104E1">
      <w:pPr>
        <w:ind w:left="5220"/>
        <w:rPr>
          <w:sz w:val="23"/>
          <w:szCs w:val="23"/>
        </w:rPr>
      </w:pPr>
    </w:p>
    <w:p w:rsidR="005104E1" w:rsidRPr="00365A3A" w:rsidRDefault="005104E1" w:rsidP="005104E1">
      <w:pPr>
        <w:jc w:val="center"/>
        <w:rPr>
          <w:sz w:val="23"/>
          <w:szCs w:val="23"/>
        </w:rPr>
      </w:pPr>
    </w:p>
    <w:p w:rsidR="005104E1" w:rsidRPr="00365A3A" w:rsidRDefault="005104E1" w:rsidP="005104E1">
      <w:pPr>
        <w:jc w:val="center"/>
        <w:rPr>
          <w:b/>
          <w:sz w:val="23"/>
          <w:szCs w:val="23"/>
        </w:rPr>
      </w:pPr>
      <w:proofErr w:type="gramStart"/>
      <w:r w:rsidRPr="00365A3A">
        <w:rPr>
          <w:b/>
          <w:sz w:val="23"/>
          <w:szCs w:val="23"/>
        </w:rPr>
        <w:t>П</w:t>
      </w:r>
      <w:proofErr w:type="gramEnd"/>
      <w:r w:rsidRPr="00365A3A">
        <w:rPr>
          <w:b/>
          <w:sz w:val="23"/>
          <w:szCs w:val="23"/>
        </w:rPr>
        <w:t xml:space="preserve">  Е  Р  Е  Ч  Е  Н  Ь</w:t>
      </w:r>
    </w:p>
    <w:p w:rsidR="005104E1" w:rsidRPr="00365A3A" w:rsidRDefault="005104E1" w:rsidP="005104E1">
      <w:pPr>
        <w:pStyle w:val="1"/>
        <w:rPr>
          <w:sz w:val="24"/>
          <w:szCs w:val="24"/>
        </w:rPr>
      </w:pPr>
      <w:r w:rsidRPr="00365A3A">
        <w:rPr>
          <w:sz w:val="24"/>
          <w:szCs w:val="24"/>
        </w:rPr>
        <w:t xml:space="preserve">должностей муниципальной </w:t>
      </w:r>
      <w:r w:rsidRPr="00365A3A">
        <w:rPr>
          <w:color w:val="000000"/>
          <w:sz w:val="24"/>
          <w:szCs w:val="24"/>
        </w:rPr>
        <w:t xml:space="preserve"> службы </w:t>
      </w:r>
      <w:proofErr w:type="spellStart"/>
      <w:r w:rsidRPr="00365A3A">
        <w:rPr>
          <w:color w:val="000000"/>
          <w:sz w:val="24"/>
          <w:szCs w:val="24"/>
        </w:rPr>
        <w:t>Слюдянского</w:t>
      </w:r>
      <w:proofErr w:type="spellEnd"/>
      <w:r w:rsidRPr="00365A3A">
        <w:rPr>
          <w:color w:val="000000"/>
          <w:sz w:val="24"/>
          <w:szCs w:val="24"/>
        </w:rPr>
        <w:t xml:space="preserve"> муниципального района, при назначении на которые граждане и при замещении </w:t>
      </w:r>
      <w:r w:rsidRPr="00365A3A">
        <w:rPr>
          <w:sz w:val="24"/>
          <w:szCs w:val="24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</w:t>
      </w:r>
    </w:p>
    <w:p w:rsidR="005104E1" w:rsidRPr="00365A3A" w:rsidRDefault="005104E1" w:rsidP="005104E1"/>
    <w:p w:rsidR="005104E1" w:rsidRPr="00365A3A" w:rsidRDefault="005104E1" w:rsidP="005104E1">
      <w:pPr>
        <w:jc w:val="both"/>
        <w:rPr>
          <w:b/>
          <w:sz w:val="23"/>
          <w:szCs w:val="23"/>
          <w:u w:val="single"/>
        </w:rPr>
      </w:pPr>
      <w:r w:rsidRPr="00365A3A">
        <w:rPr>
          <w:b/>
          <w:sz w:val="23"/>
          <w:szCs w:val="23"/>
          <w:u w:val="single"/>
        </w:rPr>
        <w:t xml:space="preserve">Администрация </w:t>
      </w:r>
      <w:proofErr w:type="spellStart"/>
      <w:r w:rsidRPr="00365A3A">
        <w:rPr>
          <w:b/>
          <w:sz w:val="23"/>
          <w:szCs w:val="23"/>
          <w:u w:val="single"/>
        </w:rPr>
        <w:t>Слюдянского</w:t>
      </w:r>
      <w:proofErr w:type="spellEnd"/>
      <w:r w:rsidRPr="00365A3A">
        <w:rPr>
          <w:b/>
          <w:sz w:val="23"/>
          <w:szCs w:val="23"/>
          <w:u w:val="single"/>
        </w:rPr>
        <w:t xml:space="preserve"> муниципального района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Вице-мэр, первый заместитель мэра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заместитель мэра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управления стратегического и инфраструктурного развития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заместитель начальника управления стратегического и инфраструктурного развития администрации муниципального района, главный архитектор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стратегического  развития управления стратегического и инфраструктурного развития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инфраструктурного развития управления стратегического и инфраструктурного развития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управления социально-экономического развития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по анализу и прогнозированию социально-экономического развития территории управления социально-экономического развития;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начальник отдела по </w:t>
      </w:r>
      <w:r w:rsidRPr="00365A3A">
        <w:t>регулирования рынка товаров, работ и услуг управления социально-экономического развития 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t xml:space="preserve">главный специалист </w:t>
      </w:r>
      <w:r w:rsidRPr="00365A3A">
        <w:rPr>
          <w:sz w:val="23"/>
          <w:szCs w:val="23"/>
        </w:rPr>
        <w:t xml:space="preserve">отдела по </w:t>
      </w:r>
      <w:r w:rsidRPr="00365A3A">
        <w:t>регулирования рынка товаров, работ и услуг управления социально-экономического развития 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t xml:space="preserve">начальник отдела сельского хозяйства и развития </w:t>
      </w:r>
      <w:proofErr w:type="gramStart"/>
      <w:r w:rsidRPr="00365A3A">
        <w:t>территории управления социально-экономического развития  администрации муниципального района</w:t>
      </w:r>
      <w:proofErr w:type="gramEnd"/>
      <w:r w:rsidRPr="00365A3A">
        <w:t>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руководитель аппарата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нормативно-правового обеспечения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заведующий сектором отдела нормативно-правового обеспечения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главный специалист отдела нормативно-правового обеспечения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организационно-контрольного отдела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административно-хозяйственного отдела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lastRenderedPageBreak/>
        <w:t>начальник отдела внутреннего муниципального финансового контроля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заведующий сектором отдела внутреннего муниципального финансового контроля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управления труда, заработной платы и муниципальной службы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учета и расчетов – главный бухгалтер управления труда, заработной платы и муниципальной службы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трудовых отношений и управления охраной труда управления труда, заработной платы и муниципальной службы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архивного отдела управления труда, заработной платы и муниципальной службы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начальник отдела по мобилизационной работе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заведующий отделом субсидий и социальной поддержки населения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главный специалист отдела субсидий и социальной поддержки населения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ведущий специалист отдела субсидий и социальной поддержки населения администрации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начальник отдела по обеспечению деятельности комиссии по делам несовершеннолетних и защите их прав в муниципальном образовании </w:t>
      </w:r>
      <w:proofErr w:type="spellStart"/>
      <w:r w:rsidRPr="00365A3A">
        <w:rPr>
          <w:sz w:val="23"/>
          <w:szCs w:val="23"/>
        </w:rPr>
        <w:t>Слюдянский</w:t>
      </w:r>
      <w:proofErr w:type="spellEnd"/>
      <w:r w:rsidRPr="00365A3A">
        <w:rPr>
          <w:sz w:val="23"/>
          <w:szCs w:val="23"/>
        </w:rPr>
        <w:t xml:space="preserve"> район;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>главный специалист отдела по обеспечению деятельности комиссии по делам несовершеннолетних и защите их прав в муниципальн</w:t>
      </w:r>
      <w:r>
        <w:rPr>
          <w:sz w:val="23"/>
          <w:szCs w:val="23"/>
        </w:rPr>
        <w:t xml:space="preserve">ом образовании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район.</w:t>
      </w:r>
    </w:p>
    <w:p w:rsidR="005104E1" w:rsidRPr="00365A3A" w:rsidRDefault="005104E1" w:rsidP="005104E1">
      <w:pPr>
        <w:ind w:left="397"/>
        <w:jc w:val="both"/>
        <w:rPr>
          <w:b/>
          <w:sz w:val="23"/>
          <w:szCs w:val="23"/>
          <w:u w:val="single"/>
        </w:rPr>
      </w:pPr>
    </w:p>
    <w:p w:rsidR="005104E1" w:rsidRPr="00365A3A" w:rsidRDefault="005104E1" w:rsidP="005104E1">
      <w:pPr>
        <w:ind w:left="720"/>
        <w:jc w:val="both"/>
        <w:rPr>
          <w:b/>
          <w:sz w:val="23"/>
          <w:szCs w:val="23"/>
          <w:u w:val="single"/>
        </w:rPr>
      </w:pPr>
      <w:r w:rsidRPr="00365A3A">
        <w:rPr>
          <w:b/>
          <w:sz w:val="23"/>
          <w:szCs w:val="23"/>
          <w:u w:val="single"/>
        </w:rPr>
        <w:t xml:space="preserve">Муниципальное казенное учреждение «Комитет финансов </w:t>
      </w:r>
      <w:proofErr w:type="spellStart"/>
      <w:r w:rsidRPr="00365A3A">
        <w:rPr>
          <w:b/>
          <w:sz w:val="23"/>
          <w:szCs w:val="23"/>
          <w:u w:val="single"/>
        </w:rPr>
        <w:t>Слюдянского</w:t>
      </w:r>
      <w:proofErr w:type="spellEnd"/>
      <w:r w:rsidRPr="00365A3A">
        <w:rPr>
          <w:b/>
          <w:sz w:val="23"/>
          <w:szCs w:val="23"/>
          <w:u w:val="single"/>
        </w:rPr>
        <w:t xml:space="preserve"> муниципального района» (орган администрации </w:t>
      </w:r>
      <w:proofErr w:type="spellStart"/>
      <w:r w:rsidRPr="00365A3A">
        <w:rPr>
          <w:b/>
          <w:sz w:val="23"/>
          <w:szCs w:val="23"/>
          <w:u w:val="single"/>
        </w:rPr>
        <w:t>Слюдянского</w:t>
      </w:r>
      <w:proofErr w:type="spellEnd"/>
      <w:r w:rsidRPr="00365A3A">
        <w:rPr>
          <w:b/>
          <w:sz w:val="23"/>
          <w:szCs w:val="23"/>
          <w:u w:val="single"/>
        </w:rPr>
        <w:t xml:space="preserve"> муниципального района, наделенный правами юридического лица)</w:t>
      </w:r>
    </w:p>
    <w:p w:rsidR="005104E1" w:rsidRPr="00365A3A" w:rsidRDefault="005104E1" w:rsidP="005104E1">
      <w:pPr>
        <w:ind w:left="397"/>
        <w:jc w:val="both"/>
        <w:rPr>
          <w:sz w:val="23"/>
          <w:szCs w:val="23"/>
        </w:rPr>
      </w:pPr>
    </w:p>
    <w:p w:rsidR="005104E1" w:rsidRPr="00365A3A" w:rsidRDefault="005104E1" w:rsidP="005104E1">
      <w:pPr>
        <w:numPr>
          <w:ilvl w:val="0"/>
          <w:numId w:val="1"/>
        </w:numPr>
        <w:spacing w:line="276" w:lineRule="auto"/>
        <w:jc w:val="both"/>
      </w:pPr>
      <w:r w:rsidRPr="00365A3A">
        <w:t xml:space="preserve">председатель муниципального казенного учреждения «Комитет финансов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района», заместитель мэра;</w:t>
      </w:r>
    </w:p>
    <w:p w:rsidR="005104E1" w:rsidRPr="00365A3A" w:rsidRDefault="005104E1" w:rsidP="005104E1">
      <w:pPr>
        <w:numPr>
          <w:ilvl w:val="0"/>
          <w:numId w:val="1"/>
        </w:numPr>
        <w:spacing w:line="276" w:lineRule="auto"/>
        <w:jc w:val="both"/>
      </w:pPr>
      <w:r w:rsidRPr="00365A3A">
        <w:t xml:space="preserve">заместитель председателя муниципального казенного учреждения «Комитет финансов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района»;</w:t>
      </w:r>
    </w:p>
    <w:p w:rsidR="005104E1" w:rsidRPr="00365A3A" w:rsidRDefault="005104E1" w:rsidP="005104E1">
      <w:pPr>
        <w:numPr>
          <w:ilvl w:val="0"/>
          <w:numId w:val="1"/>
        </w:numPr>
        <w:spacing w:line="276" w:lineRule="auto"/>
        <w:jc w:val="both"/>
      </w:pPr>
      <w:r w:rsidRPr="00365A3A">
        <w:t xml:space="preserve">начальник отдела правового регулирования  бюджетного процесса муниципального казенного учреждения «Комитет финансов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района»;</w:t>
      </w:r>
    </w:p>
    <w:p w:rsidR="005104E1" w:rsidRPr="00365A3A" w:rsidRDefault="005104E1" w:rsidP="005104E1">
      <w:pPr>
        <w:numPr>
          <w:ilvl w:val="0"/>
          <w:numId w:val="1"/>
        </w:numPr>
        <w:spacing w:line="276" w:lineRule="auto"/>
        <w:jc w:val="both"/>
      </w:pPr>
      <w:r w:rsidRPr="00365A3A">
        <w:t xml:space="preserve">консультант отдела правового регулирования  бюджетного процесса муниципального казенного учреждения «Комитет финансов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района»;</w:t>
      </w:r>
    </w:p>
    <w:p w:rsidR="005104E1" w:rsidRPr="00365A3A" w:rsidRDefault="005104E1" w:rsidP="005104E1">
      <w:pPr>
        <w:numPr>
          <w:ilvl w:val="0"/>
          <w:numId w:val="1"/>
        </w:numPr>
        <w:spacing w:line="276" w:lineRule="auto"/>
        <w:jc w:val="both"/>
      </w:pPr>
      <w:r w:rsidRPr="00365A3A">
        <w:t xml:space="preserve">начальник отдела учета, отчетности, управления долгом и финансовыми активами, главный бухгалтер муниципального казенного учреждения «Комитет финансов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района»;</w:t>
      </w:r>
    </w:p>
    <w:p w:rsidR="005104E1" w:rsidRPr="00365A3A" w:rsidRDefault="005104E1" w:rsidP="005104E1">
      <w:pPr>
        <w:numPr>
          <w:ilvl w:val="0"/>
          <w:numId w:val="1"/>
        </w:numPr>
        <w:spacing w:line="276" w:lineRule="auto"/>
        <w:jc w:val="both"/>
      </w:pPr>
      <w:r w:rsidRPr="00365A3A">
        <w:t xml:space="preserve">заместитель начальника отдела учета, отчетности, управления долгом и финансовыми активами, заместитель главного бухгалтера муниципального казенного учреждения «Комитет финансов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района». </w:t>
      </w:r>
    </w:p>
    <w:p w:rsidR="005104E1" w:rsidRPr="00365A3A" w:rsidRDefault="005104E1" w:rsidP="005104E1">
      <w:pPr>
        <w:ind w:left="397"/>
        <w:jc w:val="both"/>
        <w:rPr>
          <w:sz w:val="23"/>
          <w:szCs w:val="23"/>
        </w:rPr>
      </w:pPr>
    </w:p>
    <w:p w:rsidR="005104E1" w:rsidRPr="00365A3A" w:rsidRDefault="005104E1" w:rsidP="005104E1">
      <w:pPr>
        <w:ind w:left="720"/>
        <w:jc w:val="both"/>
        <w:rPr>
          <w:b/>
          <w:sz w:val="23"/>
          <w:szCs w:val="23"/>
          <w:u w:val="single"/>
        </w:rPr>
      </w:pPr>
      <w:r w:rsidRPr="00365A3A">
        <w:rPr>
          <w:b/>
          <w:sz w:val="23"/>
          <w:szCs w:val="23"/>
          <w:u w:val="single"/>
        </w:rPr>
        <w:t xml:space="preserve">Муниципальное казенное учреждение «Комитет по управлению муниципальным имуществом и земельным отношениям </w:t>
      </w:r>
      <w:proofErr w:type="spellStart"/>
      <w:r w:rsidRPr="00365A3A">
        <w:rPr>
          <w:b/>
          <w:sz w:val="23"/>
          <w:szCs w:val="23"/>
          <w:u w:val="single"/>
        </w:rPr>
        <w:t>Слюдянского</w:t>
      </w:r>
      <w:proofErr w:type="spellEnd"/>
      <w:r w:rsidRPr="00365A3A">
        <w:rPr>
          <w:b/>
          <w:sz w:val="23"/>
          <w:szCs w:val="23"/>
          <w:u w:val="single"/>
        </w:rPr>
        <w:t xml:space="preserve"> муниципального района» </w:t>
      </w:r>
      <w:r w:rsidRPr="00365A3A">
        <w:rPr>
          <w:b/>
          <w:sz w:val="23"/>
          <w:szCs w:val="23"/>
          <w:u w:val="single"/>
        </w:rPr>
        <w:lastRenderedPageBreak/>
        <w:t xml:space="preserve">(орган администрации </w:t>
      </w:r>
      <w:proofErr w:type="spellStart"/>
      <w:r w:rsidRPr="00365A3A">
        <w:rPr>
          <w:b/>
          <w:sz w:val="23"/>
          <w:szCs w:val="23"/>
          <w:u w:val="single"/>
        </w:rPr>
        <w:t>Слюдянского</w:t>
      </w:r>
      <w:proofErr w:type="spellEnd"/>
      <w:r w:rsidRPr="00365A3A">
        <w:rPr>
          <w:b/>
          <w:sz w:val="23"/>
          <w:szCs w:val="23"/>
          <w:u w:val="single"/>
        </w:rPr>
        <w:t xml:space="preserve"> муниципального района, наделенный правами юридического лица)</w:t>
      </w:r>
    </w:p>
    <w:p w:rsidR="005104E1" w:rsidRPr="00365A3A" w:rsidRDefault="005104E1" w:rsidP="005104E1">
      <w:pPr>
        <w:ind w:left="397"/>
        <w:jc w:val="both"/>
        <w:rPr>
          <w:sz w:val="23"/>
          <w:szCs w:val="23"/>
        </w:rPr>
      </w:pP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Председатель Комитета по управлению муниципальным имуществом и земельным отношениям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района», заместитель мэра муниципального района;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главный специалист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района», занимающийся о</w:t>
      </w:r>
      <w:r w:rsidRPr="00365A3A">
        <w:t>формлением прав граждан и юридических лиц на земельные участки,  ведением земельного учета граждан в целях предоставления земельных участков в собственность бесплатно</w:t>
      </w:r>
      <w:r w:rsidRPr="00365A3A">
        <w:rPr>
          <w:sz w:val="23"/>
          <w:szCs w:val="23"/>
        </w:rPr>
        <w:t xml:space="preserve">; 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ведущий специалист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района», занимающийся вопросами </w:t>
      </w:r>
      <w:r w:rsidRPr="00365A3A">
        <w:t xml:space="preserve">предоставления жилых помещений муниципального жилищного фонда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 в собственность граждан в порядке приватизации, постановкой на учет граждан в качестве нуждающихся в жилых помещениях, предоставляемых  по договорам социального найма;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консультант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района», занимающийся вопросами о</w:t>
      </w:r>
      <w:r w:rsidRPr="00365A3A">
        <w:t>рганизации и проведения аукционов на право заключения договоров аренды земельных участков, муниципального имущества, приватизацией муниципального имущества</w:t>
      </w:r>
      <w:r w:rsidRPr="00365A3A">
        <w:rPr>
          <w:sz w:val="23"/>
          <w:szCs w:val="23"/>
        </w:rPr>
        <w:t>;</w:t>
      </w:r>
    </w:p>
    <w:p w:rsidR="005104E1" w:rsidRPr="00365A3A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365A3A">
        <w:rPr>
          <w:sz w:val="23"/>
          <w:szCs w:val="23"/>
        </w:rPr>
        <w:t xml:space="preserve">консультант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Pr="00365A3A">
        <w:rPr>
          <w:sz w:val="23"/>
          <w:szCs w:val="23"/>
        </w:rPr>
        <w:t>Слюдянского</w:t>
      </w:r>
      <w:proofErr w:type="spellEnd"/>
      <w:r w:rsidRPr="00365A3A">
        <w:rPr>
          <w:sz w:val="23"/>
          <w:szCs w:val="23"/>
        </w:rPr>
        <w:t xml:space="preserve"> муниципального района», занимающийся вопросами</w:t>
      </w:r>
      <w:r w:rsidRPr="00365A3A">
        <w:t xml:space="preserve"> предоставления муниципального имущества в безвозмездное пользование, аренду без торгов, ведение реестра муниципального имущества </w:t>
      </w:r>
      <w:proofErr w:type="spellStart"/>
      <w:r w:rsidRPr="00365A3A">
        <w:t>Слюдянского</w:t>
      </w:r>
      <w:proofErr w:type="spellEnd"/>
      <w:r w:rsidRPr="00365A3A">
        <w:t xml:space="preserve"> муниципального района.</w:t>
      </w:r>
      <w:r w:rsidRPr="00365A3A">
        <w:rPr>
          <w:sz w:val="23"/>
          <w:szCs w:val="23"/>
        </w:rPr>
        <w:tab/>
      </w:r>
      <w:r w:rsidRPr="00365A3A">
        <w:rPr>
          <w:sz w:val="23"/>
          <w:szCs w:val="23"/>
        </w:rPr>
        <w:tab/>
      </w:r>
      <w:r w:rsidRPr="00365A3A">
        <w:rPr>
          <w:sz w:val="23"/>
          <w:szCs w:val="23"/>
        </w:rPr>
        <w:tab/>
      </w:r>
      <w:r w:rsidRPr="00365A3A">
        <w:rPr>
          <w:sz w:val="23"/>
          <w:szCs w:val="23"/>
        </w:rPr>
        <w:tab/>
      </w:r>
    </w:p>
    <w:p w:rsidR="005104E1" w:rsidRDefault="005104E1" w:rsidP="005104E1">
      <w:pPr>
        <w:ind w:left="397"/>
        <w:jc w:val="both"/>
        <w:rPr>
          <w:b/>
          <w:sz w:val="23"/>
          <w:szCs w:val="23"/>
          <w:u w:val="single"/>
        </w:rPr>
      </w:pPr>
    </w:p>
    <w:p w:rsidR="005104E1" w:rsidRPr="00127156" w:rsidRDefault="005104E1" w:rsidP="005104E1">
      <w:pPr>
        <w:ind w:left="72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Муниципальное казенное учреждение </w:t>
      </w:r>
      <w:r w:rsidRPr="00127156">
        <w:rPr>
          <w:b/>
          <w:sz w:val="23"/>
          <w:szCs w:val="23"/>
          <w:u w:val="single"/>
        </w:rPr>
        <w:t xml:space="preserve">«Комитет по социальной политике и культуре </w:t>
      </w:r>
      <w:proofErr w:type="spellStart"/>
      <w:r w:rsidRPr="00127156">
        <w:rPr>
          <w:b/>
          <w:sz w:val="23"/>
          <w:szCs w:val="23"/>
          <w:u w:val="single"/>
        </w:rPr>
        <w:t>Слюдянск</w:t>
      </w:r>
      <w:r>
        <w:rPr>
          <w:b/>
          <w:sz w:val="23"/>
          <w:szCs w:val="23"/>
          <w:u w:val="single"/>
        </w:rPr>
        <w:t>ого</w:t>
      </w:r>
      <w:proofErr w:type="spellEnd"/>
      <w:r>
        <w:rPr>
          <w:b/>
          <w:sz w:val="23"/>
          <w:szCs w:val="23"/>
          <w:u w:val="single"/>
        </w:rPr>
        <w:t xml:space="preserve"> муниципального района</w:t>
      </w:r>
      <w:r w:rsidRPr="00127156">
        <w:rPr>
          <w:b/>
          <w:sz w:val="23"/>
          <w:szCs w:val="23"/>
          <w:u w:val="single"/>
        </w:rPr>
        <w:t>»</w:t>
      </w:r>
      <w:r>
        <w:rPr>
          <w:b/>
          <w:sz w:val="23"/>
          <w:szCs w:val="23"/>
          <w:u w:val="single"/>
        </w:rPr>
        <w:t xml:space="preserve"> (орган администрации </w:t>
      </w:r>
      <w:proofErr w:type="spellStart"/>
      <w:r>
        <w:rPr>
          <w:b/>
          <w:sz w:val="23"/>
          <w:szCs w:val="23"/>
          <w:u w:val="single"/>
        </w:rPr>
        <w:t>Слюдянского</w:t>
      </w:r>
      <w:proofErr w:type="spellEnd"/>
      <w:r>
        <w:rPr>
          <w:b/>
          <w:sz w:val="23"/>
          <w:szCs w:val="23"/>
          <w:u w:val="single"/>
        </w:rPr>
        <w:t xml:space="preserve"> муниципального района, наделенный правами юридического лица)</w:t>
      </w:r>
    </w:p>
    <w:p w:rsidR="005104E1" w:rsidRPr="00127156" w:rsidRDefault="005104E1" w:rsidP="005104E1">
      <w:pPr>
        <w:ind w:left="397"/>
        <w:jc w:val="both"/>
        <w:rPr>
          <w:sz w:val="23"/>
          <w:szCs w:val="23"/>
        </w:rPr>
      </w:pPr>
    </w:p>
    <w:p w:rsidR="005104E1" w:rsidRPr="00127156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 w:rsidRPr="00127156">
        <w:rPr>
          <w:sz w:val="23"/>
          <w:szCs w:val="23"/>
        </w:rPr>
        <w:t xml:space="preserve">Председатель </w:t>
      </w:r>
      <w:r>
        <w:rPr>
          <w:sz w:val="23"/>
          <w:szCs w:val="23"/>
        </w:rPr>
        <w:t>муниципального казенного учреждения «</w:t>
      </w:r>
      <w:r w:rsidRPr="00127156">
        <w:rPr>
          <w:sz w:val="23"/>
          <w:szCs w:val="23"/>
        </w:rPr>
        <w:t xml:space="preserve">Комитет по </w:t>
      </w:r>
      <w:r>
        <w:rPr>
          <w:sz w:val="23"/>
          <w:szCs w:val="23"/>
        </w:rPr>
        <w:t xml:space="preserve">социальной политике и культуре </w:t>
      </w:r>
      <w:proofErr w:type="spellStart"/>
      <w:r>
        <w:rPr>
          <w:sz w:val="23"/>
          <w:szCs w:val="23"/>
        </w:rPr>
        <w:t>Слюдянского</w:t>
      </w:r>
      <w:proofErr w:type="spellEnd"/>
      <w:r>
        <w:rPr>
          <w:sz w:val="23"/>
          <w:szCs w:val="23"/>
        </w:rPr>
        <w:t xml:space="preserve"> муниципального района»;</w:t>
      </w:r>
    </w:p>
    <w:p w:rsidR="005104E1" w:rsidRPr="00127156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 муниципального казенного учреждения «</w:t>
      </w:r>
      <w:r w:rsidRPr="00127156">
        <w:rPr>
          <w:sz w:val="23"/>
          <w:szCs w:val="23"/>
        </w:rPr>
        <w:t xml:space="preserve">Комитет по </w:t>
      </w:r>
      <w:r>
        <w:rPr>
          <w:sz w:val="23"/>
          <w:szCs w:val="23"/>
        </w:rPr>
        <w:t xml:space="preserve">социальной политике и культуре </w:t>
      </w:r>
      <w:proofErr w:type="spellStart"/>
      <w:r>
        <w:rPr>
          <w:sz w:val="23"/>
          <w:szCs w:val="23"/>
        </w:rPr>
        <w:t>Слюдянского</w:t>
      </w:r>
      <w:proofErr w:type="spellEnd"/>
      <w:r>
        <w:rPr>
          <w:sz w:val="23"/>
          <w:szCs w:val="23"/>
        </w:rPr>
        <w:t xml:space="preserve"> муниципального района»;</w:t>
      </w:r>
    </w:p>
    <w:p w:rsidR="005104E1" w:rsidRPr="00127156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127156">
        <w:rPr>
          <w:sz w:val="23"/>
          <w:szCs w:val="23"/>
        </w:rPr>
        <w:t xml:space="preserve">ачальник отдела образования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proofErr w:type="spellStart"/>
      <w:r w:rsidRPr="00127156">
        <w:rPr>
          <w:sz w:val="23"/>
          <w:szCs w:val="23"/>
        </w:rPr>
        <w:t>Слюдянск</w:t>
      </w:r>
      <w:r>
        <w:rPr>
          <w:sz w:val="23"/>
          <w:szCs w:val="23"/>
        </w:rPr>
        <w:t>ого</w:t>
      </w:r>
      <w:proofErr w:type="spellEnd"/>
      <w:r>
        <w:rPr>
          <w:sz w:val="23"/>
          <w:szCs w:val="23"/>
        </w:rPr>
        <w:t xml:space="preserve"> муниципального района</w:t>
      </w:r>
      <w:r w:rsidRPr="00127156">
        <w:rPr>
          <w:sz w:val="23"/>
          <w:szCs w:val="23"/>
        </w:rPr>
        <w:t>»</w:t>
      </w:r>
      <w:r>
        <w:rPr>
          <w:sz w:val="23"/>
          <w:szCs w:val="23"/>
        </w:rPr>
        <w:t>;</w:t>
      </w:r>
    </w:p>
    <w:p w:rsidR="005104E1" w:rsidRPr="00127156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Pr="00127156">
        <w:rPr>
          <w:sz w:val="23"/>
          <w:szCs w:val="23"/>
        </w:rPr>
        <w:t xml:space="preserve">лавный специалист отдела образования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proofErr w:type="spellStart"/>
      <w:r w:rsidRPr="00127156">
        <w:rPr>
          <w:sz w:val="23"/>
          <w:szCs w:val="23"/>
        </w:rPr>
        <w:t>Слюдянск</w:t>
      </w:r>
      <w:r>
        <w:rPr>
          <w:sz w:val="23"/>
          <w:szCs w:val="23"/>
        </w:rPr>
        <w:t>ого</w:t>
      </w:r>
      <w:proofErr w:type="spellEnd"/>
      <w:r>
        <w:rPr>
          <w:sz w:val="23"/>
          <w:szCs w:val="23"/>
        </w:rPr>
        <w:t xml:space="preserve"> муниципального района;</w:t>
      </w:r>
    </w:p>
    <w:p w:rsidR="005104E1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127156">
        <w:rPr>
          <w:sz w:val="23"/>
          <w:szCs w:val="23"/>
        </w:rPr>
        <w:t xml:space="preserve">едущий специалист отдела образования </w:t>
      </w:r>
      <w:r>
        <w:rPr>
          <w:sz w:val="23"/>
          <w:szCs w:val="23"/>
        </w:rPr>
        <w:t>муниципального казенного учреждения «</w:t>
      </w:r>
      <w:r w:rsidRPr="00127156">
        <w:rPr>
          <w:sz w:val="23"/>
          <w:szCs w:val="23"/>
        </w:rPr>
        <w:t xml:space="preserve">Комитет по социальной политике и культуре </w:t>
      </w:r>
      <w:proofErr w:type="spellStart"/>
      <w:r>
        <w:rPr>
          <w:sz w:val="23"/>
          <w:szCs w:val="23"/>
        </w:rPr>
        <w:t>Слюдянского</w:t>
      </w:r>
      <w:proofErr w:type="spellEnd"/>
      <w:r>
        <w:rPr>
          <w:sz w:val="23"/>
          <w:szCs w:val="23"/>
        </w:rPr>
        <w:t xml:space="preserve"> муниципального района»;</w:t>
      </w:r>
    </w:p>
    <w:p w:rsidR="005104E1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правового и кадрового обеспечения 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proofErr w:type="spellStart"/>
      <w:r>
        <w:rPr>
          <w:sz w:val="23"/>
          <w:szCs w:val="23"/>
        </w:rPr>
        <w:t>Слюдянского</w:t>
      </w:r>
      <w:proofErr w:type="spellEnd"/>
      <w:r>
        <w:rPr>
          <w:sz w:val="23"/>
          <w:szCs w:val="23"/>
        </w:rPr>
        <w:t xml:space="preserve"> муниципального района</w:t>
      </w:r>
      <w:r w:rsidRPr="00127156">
        <w:rPr>
          <w:sz w:val="23"/>
          <w:szCs w:val="23"/>
        </w:rPr>
        <w:t>»</w:t>
      </w:r>
      <w:r>
        <w:rPr>
          <w:sz w:val="23"/>
          <w:szCs w:val="23"/>
        </w:rPr>
        <w:t>;</w:t>
      </w:r>
    </w:p>
    <w:p w:rsidR="005104E1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заведующий сектором отдела правового и кадрового обеспечения муниципального казенного учреждения «Комитет по социальной политике и культуре </w:t>
      </w:r>
      <w:proofErr w:type="spellStart"/>
      <w:r>
        <w:rPr>
          <w:sz w:val="23"/>
          <w:szCs w:val="23"/>
        </w:rPr>
        <w:t>Слюдянского</w:t>
      </w:r>
      <w:proofErr w:type="spellEnd"/>
      <w:r>
        <w:rPr>
          <w:sz w:val="23"/>
          <w:szCs w:val="23"/>
        </w:rPr>
        <w:t xml:space="preserve"> муниципального района»;</w:t>
      </w:r>
    </w:p>
    <w:p w:rsidR="005104E1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культуры, спорта и молодежной политики  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proofErr w:type="spellStart"/>
      <w:r w:rsidRPr="00127156">
        <w:rPr>
          <w:sz w:val="23"/>
          <w:szCs w:val="23"/>
        </w:rPr>
        <w:t>Слюдянск</w:t>
      </w:r>
      <w:r>
        <w:rPr>
          <w:sz w:val="23"/>
          <w:szCs w:val="23"/>
        </w:rPr>
        <w:t>ого</w:t>
      </w:r>
      <w:proofErr w:type="spellEnd"/>
      <w:r>
        <w:rPr>
          <w:sz w:val="23"/>
          <w:szCs w:val="23"/>
        </w:rPr>
        <w:t xml:space="preserve"> муниципального района</w:t>
      </w:r>
      <w:r w:rsidRPr="00127156">
        <w:rPr>
          <w:sz w:val="23"/>
          <w:szCs w:val="23"/>
        </w:rPr>
        <w:t>»</w:t>
      </w:r>
      <w:r>
        <w:rPr>
          <w:sz w:val="23"/>
          <w:szCs w:val="23"/>
        </w:rPr>
        <w:t>;</w:t>
      </w:r>
    </w:p>
    <w:p w:rsidR="005104E1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главный специалист отдела культуры, спорта и молодежной политики  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proofErr w:type="spellStart"/>
      <w:r w:rsidRPr="00127156">
        <w:rPr>
          <w:sz w:val="23"/>
          <w:szCs w:val="23"/>
        </w:rPr>
        <w:t>Слюдянск</w:t>
      </w:r>
      <w:r>
        <w:rPr>
          <w:sz w:val="23"/>
          <w:szCs w:val="23"/>
        </w:rPr>
        <w:t>ого</w:t>
      </w:r>
      <w:proofErr w:type="spellEnd"/>
      <w:r>
        <w:rPr>
          <w:sz w:val="23"/>
          <w:szCs w:val="23"/>
        </w:rPr>
        <w:t xml:space="preserve"> муниципального района</w:t>
      </w:r>
      <w:r w:rsidRPr="00127156">
        <w:rPr>
          <w:sz w:val="23"/>
          <w:szCs w:val="23"/>
        </w:rPr>
        <w:t>»</w:t>
      </w:r>
      <w:r>
        <w:rPr>
          <w:sz w:val="23"/>
          <w:szCs w:val="23"/>
        </w:rPr>
        <w:t>;</w:t>
      </w:r>
    </w:p>
    <w:p w:rsidR="005104E1" w:rsidRDefault="005104E1" w:rsidP="005104E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главный специалист отдела правового и кадрового обеспечения 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proofErr w:type="spellStart"/>
      <w:r>
        <w:rPr>
          <w:sz w:val="23"/>
          <w:szCs w:val="23"/>
        </w:rPr>
        <w:t>Слюдянского</w:t>
      </w:r>
      <w:proofErr w:type="spellEnd"/>
      <w:r>
        <w:rPr>
          <w:sz w:val="23"/>
          <w:szCs w:val="23"/>
        </w:rPr>
        <w:t xml:space="preserve"> муниципального района</w:t>
      </w:r>
      <w:r w:rsidRPr="00127156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5104E1" w:rsidRDefault="005104E1" w:rsidP="005104E1">
      <w:pPr>
        <w:ind w:left="397"/>
        <w:jc w:val="both"/>
        <w:rPr>
          <w:sz w:val="23"/>
          <w:szCs w:val="23"/>
        </w:rPr>
      </w:pPr>
    </w:p>
    <w:p w:rsidR="005104E1" w:rsidRDefault="005104E1" w:rsidP="005104E1">
      <w:pPr>
        <w:ind w:left="397"/>
        <w:jc w:val="both"/>
        <w:rPr>
          <w:sz w:val="23"/>
          <w:szCs w:val="23"/>
        </w:rPr>
      </w:pPr>
    </w:p>
    <w:p w:rsidR="005104E1" w:rsidRPr="005B5D77" w:rsidRDefault="005104E1" w:rsidP="005104E1">
      <w:pPr>
        <w:shd w:val="clear" w:color="auto" w:fill="FFFFFF"/>
        <w:spacing w:line="278" w:lineRule="exact"/>
        <w:ind w:firstLine="39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Р</w:t>
      </w:r>
      <w:r w:rsidRPr="005B5D77">
        <w:rPr>
          <w:b/>
          <w:sz w:val="23"/>
          <w:szCs w:val="23"/>
        </w:rPr>
        <w:t>уководител</w:t>
      </w:r>
      <w:r>
        <w:rPr>
          <w:b/>
          <w:sz w:val="23"/>
          <w:szCs w:val="23"/>
        </w:rPr>
        <w:t>ь</w:t>
      </w:r>
      <w:r w:rsidRPr="005B5D77">
        <w:rPr>
          <w:b/>
          <w:sz w:val="23"/>
          <w:szCs w:val="23"/>
        </w:rPr>
        <w:t xml:space="preserve"> аппарата администрации</w:t>
      </w:r>
    </w:p>
    <w:p w:rsidR="005104E1" w:rsidRDefault="005104E1" w:rsidP="005104E1">
      <w:pPr>
        <w:shd w:val="clear" w:color="auto" w:fill="FFFFFF"/>
        <w:spacing w:line="278" w:lineRule="exact"/>
        <w:ind w:firstLine="397"/>
        <w:jc w:val="both"/>
        <w:rPr>
          <w:b/>
          <w:sz w:val="23"/>
          <w:szCs w:val="23"/>
        </w:rPr>
      </w:pPr>
      <w:r w:rsidRPr="005B5D77">
        <w:rPr>
          <w:b/>
          <w:sz w:val="23"/>
          <w:szCs w:val="23"/>
        </w:rPr>
        <w:t>муниципального района</w:t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Е.Б. </w:t>
      </w:r>
      <w:proofErr w:type="spellStart"/>
      <w:r>
        <w:rPr>
          <w:b/>
          <w:sz w:val="23"/>
          <w:szCs w:val="23"/>
        </w:rPr>
        <w:t>Базаржинова</w:t>
      </w:r>
      <w:proofErr w:type="spellEnd"/>
      <w:r w:rsidRPr="005B5D77">
        <w:rPr>
          <w:b/>
          <w:sz w:val="23"/>
          <w:szCs w:val="23"/>
        </w:rPr>
        <w:t xml:space="preserve"> </w:t>
      </w:r>
    </w:p>
    <w:p w:rsidR="005104E1" w:rsidRDefault="005104E1" w:rsidP="005104E1">
      <w:pPr>
        <w:shd w:val="clear" w:color="auto" w:fill="FFFFFF"/>
        <w:spacing w:line="278" w:lineRule="exact"/>
        <w:ind w:firstLine="397"/>
        <w:jc w:val="both"/>
        <w:rPr>
          <w:b/>
          <w:sz w:val="23"/>
          <w:szCs w:val="23"/>
        </w:rPr>
      </w:pPr>
    </w:p>
    <w:p w:rsidR="005104E1" w:rsidRDefault="005104E1" w:rsidP="005104E1">
      <w:pPr>
        <w:shd w:val="clear" w:color="auto" w:fill="FFFFFF"/>
        <w:spacing w:line="278" w:lineRule="exact"/>
        <w:ind w:firstLine="397"/>
        <w:jc w:val="both"/>
        <w:rPr>
          <w:b/>
          <w:sz w:val="23"/>
          <w:szCs w:val="23"/>
        </w:rPr>
      </w:pPr>
    </w:p>
    <w:p w:rsidR="005104E1" w:rsidRDefault="005104E1" w:rsidP="005104E1">
      <w:pPr>
        <w:shd w:val="clear" w:color="auto" w:fill="FFFFFF"/>
        <w:spacing w:line="278" w:lineRule="exact"/>
        <w:ind w:firstLine="397"/>
        <w:jc w:val="both"/>
        <w:rPr>
          <w:b/>
          <w:sz w:val="23"/>
          <w:szCs w:val="23"/>
        </w:rPr>
      </w:pPr>
    </w:p>
    <w:p w:rsidR="005104E1" w:rsidRDefault="005104E1" w:rsidP="005104E1">
      <w:pPr>
        <w:shd w:val="clear" w:color="auto" w:fill="FFFFFF"/>
        <w:spacing w:line="278" w:lineRule="exact"/>
        <w:ind w:firstLine="397"/>
        <w:jc w:val="both"/>
        <w:rPr>
          <w:b/>
          <w:sz w:val="23"/>
          <w:szCs w:val="23"/>
        </w:rPr>
      </w:pPr>
    </w:p>
    <w:p w:rsidR="001647C9" w:rsidRDefault="005104E1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807"/>
    <w:multiLevelType w:val="hybridMultilevel"/>
    <w:tmpl w:val="F9D4EC8C"/>
    <w:lvl w:ilvl="0" w:tplc="DD605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0B"/>
    <w:rsid w:val="005104E1"/>
    <w:rsid w:val="00896466"/>
    <w:rsid w:val="00975E81"/>
    <w:rsid w:val="00E7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4E1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4E1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5104E1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104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04E1"/>
    <w:pPr>
      <w:spacing w:after="120"/>
    </w:pPr>
  </w:style>
  <w:style w:type="character" w:customStyle="1" w:styleId="a4">
    <w:name w:val="Основной текст Знак"/>
    <w:basedOn w:val="a0"/>
    <w:link w:val="a3"/>
    <w:rsid w:val="0051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4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510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10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510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4E1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4E1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5104E1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104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04E1"/>
    <w:pPr>
      <w:spacing w:after="120"/>
    </w:pPr>
  </w:style>
  <w:style w:type="character" w:customStyle="1" w:styleId="a4">
    <w:name w:val="Основной текст Знак"/>
    <w:basedOn w:val="a0"/>
    <w:link w:val="a3"/>
    <w:rsid w:val="0051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4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510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10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51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2021-02-10T07:30:00Z</dcterms:created>
  <dcterms:modified xsi:type="dcterms:W3CDTF">2021-02-10T07:31:00Z</dcterms:modified>
</cp:coreProperties>
</file>